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D9328A"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1A69D2" w:rsidRDefault="001A69D2"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1A69D2" w:rsidRDefault="001A69D2"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1A69D2" w:rsidRDefault="001A69D2"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1A69D2" w:rsidRDefault="001A69D2"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1A69D2" w:rsidRPr="00412BB6" w:rsidRDefault="001A69D2" w:rsidP="00EB1A34"/>
                </w:txbxContent>
              </v:textbox>
            </v:rect>
            <v:rect id="_x0000_s1033" style="position:absolute;left:8913;top:3262;width:129;height:509;mso-wrap-style:none" filled="f" stroked="f">
              <v:textbox style="mso-fit-shape-to-text:t" inset="0,0,0,0">
                <w:txbxContent>
                  <w:p w:rsidR="001A69D2" w:rsidRPr="00412BB6" w:rsidRDefault="001A69D2"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1A69D2" w:rsidRDefault="001A69D2"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1A69D2" w:rsidRDefault="001A69D2"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1A69D2" w:rsidRDefault="001A69D2"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1A69D2" w:rsidRDefault="001A69D2"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 xml:space="preserve">_________________/« </w:t>
            </w:r>
            <w:r w:rsidR="00A622D0" w:rsidRPr="00EE7C06">
              <w:rPr>
                <w:rFonts w:ascii="Times New Roman" w:hAnsi="Times New Roman" w:cs="Times New Roman"/>
                <w:b/>
                <w:spacing w:val="-6"/>
                <w:sz w:val="24"/>
                <w:szCs w:val="24"/>
                <w:u w:val="single"/>
              </w:rPr>
              <w:t>1</w:t>
            </w:r>
            <w:r w:rsidR="005D64E7">
              <w:rPr>
                <w:rFonts w:ascii="Times New Roman" w:hAnsi="Times New Roman" w:cs="Times New Roman"/>
                <w:b/>
                <w:spacing w:val="-6"/>
                <w:sz w:val="24"/>
                <w:szCs w:val="24"/>
                <w:u w:val="single"/>
              </w:rPr>
              <w:t>2</w:t>
            </w:r>
            <w:r w:rsidRPr="00EE7C06">
              <w:rPr>
                <w:rFonts w:ascii="Times New Roman" w:hAnsi="Times New Roman" w:cs="Times New Roman"/>
                <w:b/>
                <w:spacing w:val="-6"/>
                <w:sz w:val="24"/>
                <w:szCs w:val="24"/>
                <w:u w:val="single"/>
              </w:rPr>
              <w:t xml:space="preserve"> » </w:t>
            </w:r>
            <w:r w:rsidR="00A622D0" w:rsidRPr="00EE7C06">
              <w:rPr>
                <w:rFonts w:ascii="Times New Roman" w:hAnsi="Times New Roman" w:cs="Times New Roman"/>
                <w:b/>
                <w:spacing w:val="-6"/>
                <w:sz w:val="24"/>
                <w:szCs w:val="24"/>
                <w:u w:val="single"/>
              </w:rPr>
              <w:t>февраля</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A622D0" w:rsidRPr="00EE7C06" w:rsidRDefault="00954288" w:rsidP="00A622D0">
      <w:pPr>
        <w:pStyle w:val="a3"/>
        <w:spacing w:before="0" w:after="0"/>
        <w:rPr>
          <w:rFonts w:ascii="Times New Roman" w:hAnsi="Times New Roman" w:cs="Times New Roman"/>
          <w:sz w:val="28"/>
        </w:rPr>
      </w:pPr>
      <w:r w:rsidRPr="00EE7C06">
        <w:rPr>
          <w:rFonts w:ascii="Times New Roman" w:hAnsi="Times New Roman" w:cs="Times New Roman"/>
          <w:iCs/>
          <w:color w:val="000000"/>
          <w:sz w:val="28"/>
          <w:szCs w:val="28"/>
        </w:rPr>
        <w:t xml:space="preserve">на </w:t>
      </w:r>
      <w:r w:rsidR="00AE479F" w:rsidRPr="00EE7C06">
        <w:rPr>
          <w:rFonts w:ascii="Times New Roman" w:hAnsi="Times New Roman" w:cs="Times New Roman"/>
          <w:sz w:val="28"/>
          <w:szCs w:val="28"/>
        </w:rPr>
        <w:t xml:space="preserve">поставку </w:t>
      </w:r>
      <w:r w:rsidR="00A622D0" w:rsidRPr="00EE7C06">
        <w:rPr>
          <w:rFonts w:ascii="Times New Roman" w:hAnsi="Times New Roman" w:cs="Times New Roman"/>
          <w:sz w:val="28"/>
        </w:rPr>
        <w:t xml:space="preserve">задвижек клиновых стальных сер.30С41НЖ  Ру16 </w:t>
      </w:r>
    </w:p>
    <w:p w:rsidR="00EB1A34" w:rsidRPr="00A622D0" w:rsidRDefault="00A622D0" w:rsidP="00A622D0">
      <w:pPr>
        <w:pStyle w:val="a3"/>
        <w:spacing w:before="0" w:after="0"/>
        <w:rPr>
          <w:rFonts w:ascii="Times New Roman" w:hAnsi="Times New Roman" w:cs="Times New Roman"/>
          <w:kern w:val="0"/>
          <w:sz w:val="24"/>
          <w:szCs w:val="24"/>
        </w:rPr>
      </w:pPr>
      <w:r w:rsidRPr="00EE7C06">
        <w:rPr>
          <w:rFonts w:ascii="Times New Roman" w:hAnsi="Times New Roman" w:cs="Times New Roman"/>
          <w:sz w:val="28"/>
        </w:rPr>
        <w:t>класс</w:t>
      </w:r>
      <w:proofErr w:type="gramStart"/>
      <w:r w:rsidRPr="00A622D0">
        <w:rPr>
          <w:rFonts w:ascii="Times New Roman" w:hAnsi="Times New Roman" w:cs="Times New Roman"/>
          <w:sz w:val="28"/>
        </w:rPr>
        <w:t xml:space="preserve"> А</w:t>
      </w:r>
      <w:proofErr w:type="gramEnd"/>
      <w:r w:rsidRPr="00A622D0">
        <w:rPr>
          <w:rFonts w:ascii="Times New Roman" w:hAnsi="Times New Roman" w:cs="Times New Roman"/>
          <w:sz w:val="28"/>
        </w:rPr>
        <w:t>, ТУ 3741-002-00231142-2010</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A622D0" w:rsidRDefault="00A622D0"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0"/>
        <w:gridCol w:w="7"/>
        <w:gridCol w:w="2546"/>
        <w:gridCol w:w="141"/>
        <w:gridCol w:w="426"/>
        <w:gridCol w:w="141"/>
        <w:gridCol w:w="288"/>
        <w:gridCol w:w="1560"/>
        <w:gridCol w:w="1552"/>
        <w:gridCol w:w="1546"/>
        <w:gridCol w:w="1546"/>
      </w:tblGrid>
      <w:tr w:rsidR="00EB1A34" w:rsidTr="00956CFC">
        <w:trPr>
          <w:trHeight w:val="388"/>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5"/>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5"/>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B1A34" w:rsidRPr="00A622D0" w:rsidRDefault="00AE479F" w:rsidP="00AE479F">
            <w:pPr>
              <w:rPr>
                <w:rFonts w:ascii="Times New Roman" w:hAnsi="Times New Roman" w:cs="Times New Roman"/>
              </w:rPr>
            </w:pPr>
            <w:r w:rsidRPr="00A622D0">
              <w:rPr>
                <w:rStyle w:val="iceouttxt4"/>
                <w:rFonts w:ascii="Times New Roman" w:hAnsi="Times New Roman" w:cs="Times New Roman"/>
              </w:rPr>
              <w:t xml:space="preserve">Начальник ОМТС </w:t>
            </w:r>
            <w:r w:rsidRPr="00A622D0">
              <w:rPr>
                <w:rFonts w:ascii="Times New Roman" w:hAnsi="Times New Roman" w:cs="Times New Roman"/>
              </w:rPr>
              <w:t>МУП «УГХ» м.о. г.Пыть-Ях</w:t>
            </w:r>
            <w:r w:rsidRPr="00A622D0">
              <w:rPr>
                <w:rStyle w:val="iceouttxt4"/>
                <w:rFonts w:ascii="Times New Roman" w:hAnsi="Times New Roman" w:cs="Times New Roman"/>
              </w:rPr>
              <w:t xml:space="preserve"> – Горбатенко Алла Борисовна. Телефон/факс: 8 (3463) 46-53-97</w:t>
            </w:r>
          </w:p>
        </w:tc>
      </w:tr>
      <w:tr w:rsidR="00EB1A34" w:rsidTr="00956CFC">
        <w:trPr>
          <w:trHeight w:val="561"/>
        </w:trPr>
        <w:tc>
          <w:tcPr>
            <w:tcW w:w="3930" w:type="dxa"/>
            <w:gridSpan w:val="5"/>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A622D0" w:rsidRDefault="00EB1A34" w:rsidP="00EB1A34">
            <w:pPr>
              <w:rPr>
                <w:rStyle w:val="iceouttxt4"/>
                <w:rFonts w:ascii="Times New Roman" w:hAnsi="Times New Roman" w:cs="Times New Roman"/>
              </w:rPr>
            </w:pPr>
            <w:r w:rsidRPr="00A622D0">
              <w:rPr>
                <w:rStyle w:val="iceouttxt4"/>
                <w:rFonts w:ascii="Times New Roman" w:hAnsi="Times New Roman" w:cs="Times New Roman"/>
              </w:rPr>
              <w:t xml:space="preserve">Юрисконсульт ОМТС Новотней Евгений Валерьевич </w:t>
            </w:r>
          </w:p>
          <w:p w:rsidR="009B05F6" w:rsidRPr="00A622D0" w:rsidRDefault="00EB1A34" w:rsidP="00EB1A34">
            <w:pPr>
              <w:rPr>
                <w:rStyle w:val="iceouttxt4"/>
                <w:rFonts w:ascii="Times New Roman" w:hAnsi="Times New Roman" w:cs="Times New Roman"/>
              </w:rPr>
            </w:pPr>
            <w:r w:rsidRPr="00A622D0">
              <w:rPr>
                <w:rStyle w:val="iceouttxt4"/>
                <w:rFonts w:ascii="Times New Roman" w:hAnsi="Times New Roman" w:cs="Times New Roman"/>
              </w:rPr>
              <w:t>тел /факс 8(3463)46-85-80</w:t>
            </w:r>
          </w:p>
        </w:tc>
      </w:tr>
      <w:tr w:rsidR="009B05F6" w:rsidTr="00956CFC">
        <w:trPr>
          <w:trHeight w:val="360"/>
        </w:trPr>
        <w:tc>
          <w:tcPr>
            <w:tcW w:w="3930" w:type="dxa"/>
            <w:gridSpan w:val="5"/>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A622D0" w:rsidRDefault="00D9328A" w:rsidP="00EB1A34">
            <w:pPr>
              <w:rPr>
                <w:rStyle w:val="iceouttxt4"/>
                <w:rFonts w:ascii="Times New Roman" w:hAnsi="Times New Roman" w:cs="Times New Roman"/>
              </w:rPr>
            </w:pPr>
            <w:hyperlink r:id="rId5" w:history="1">
              <w:r w:rsidR="009B05F6" w:rsidRPr="00A622D0">
                <w:rPr>
                  <w:rStyle w:val="a5"/>
                  <w:rFonts w:ascii="Times New Roman" w:hAnsi="Times New Roman" w:cs="Times New Roman"/>
                </w:rPr>
                <w:t>kotirovka@ughpy.ru</w:t>
              </w:r>
            </w:hyperlink>
          </w:p>
        </w:tc>
      </w:tr>
      <w:tr w:rsidR="00EB1A34" w:rsidTr="00956CFC">
        <w:trPr>
          <w:trHeight w:val="555"/>
        </w:trPr>
        <w:tc>
          <w:tcPr>
            <w:tcW w:w="3930" w:type="dxa"/>
            <w:gridSpan w:val="5"/>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A622D0" w:rsidRDefault="00AE479F" w:rsidP="00F838DF">
            <w:pPr>
              <w:pStyle w:val="a3"/>
              <w:spacing w:before="0" w:after="0"/>
              <w:jc w:val="left"/>
              <w:rPr>
                <w:rStyle w:val="iceouttxt4"/>
                <w:rFonts w:ascii="Times New Roman" w:hAnsi="Times New Roman" w:cs="Times New Roman"/>
                <w:b w:val="0"/>
                <w:kern w:val="0"/>
                <w:sz w:val="22"/>
                <w:szCs w:val="22"/>
              </w:rPr>
            </w:pPr>
            <w:r w:rsidRPr="00A622D0">
              <w:rPr>
                <w:rFonts w:ascii="Times New Roman" w:hAnsi="Times New Roman" w:cs="Times New Roman"/>
                <w:b w:val="0"/>
                <w:sz w:val="22"/>
                <w:szCs w:val="22"/>
              </w:rPr>
              <w:t xml:space="preserve">Поставка </w:t>
            </w:r>
            <w:r w:rsidR="00A622D0" w:rsidRPr="00A622D0">
              <w:rPr>
                <w:rFonts w:ascii="Times New Roman" w:hAnsi="Times New Roman" w:cs="Times New Roman"/>
                <w:b w:val="0"/>
                <w:sz w:val="22"/>
                <w:szCs w:val="22"/>
              </w:rPr>
              <w:t>задвижек клиновых стальных сер.30С41НЖ  Ру16 класс</w:t>
            </w:r>
            <w:proofErr w:type="gramStart"/>
            <w:r w:rsidR="00A622D0" w:rsidRPr="00A622D0">
              <w:rPr>
                <w:rFonts w:ascii="Times New Roman" w:hAnsi="Times New Roman" w:cs="Times New Roman"/>
                <w:b w:val="0"/>
                <w:sz w:val="22"/>
                <w:szCs w:val="22"/>
              </w:rPr>
              <w:t xml:space="preserve"> А</w:t>
            </w:r>
            <w:proofErr w:type="gramEnd"/>
            <w:r w:rsidR="00A622D0" w:rsidRPr="00A622D0">
              <w:rPr>
                <w:rFonts w:ascii="Times New Roman" w:hAnsi="Times New Roman" w:cs="Times New Roman"/>
                <w:b w:val="0"/>
                <w:sz w:val="22"/>
                <w:szCs w:val="22"/>
              </w:rPr>
              <w:t>, ТУ 3741-002-00231142-2010</w:t>
            </w:r>
            <w:r w:rsidR="00F838DF" w:rsidRPr="00A622D0">
              <w:rPr>
                <w:b w:val="0"/>
                <w:sz w:val="22"/>
                <w:szCs w:val="22"/>
              </w:rPr>
              <w:t xml:space="preserve"> </w:t>
            </w:r>
            <w:r w:rsidR="00F838DF" w:rsidRPr="00A622D0">
              <w:rPr>
                <w:rFonts w:ascii="Times New Roman" w:hAnsi="Times New Roman" w:cs="Times New Roman"/>
                <w:b w:val="0"/>
                <w:color w:val="000000"/>
                <w:sz w:val="22"/>
                <w:szCs w:val="22"/>
              </w:rPr>
              <w:t xml:space="preserve"> </w:t>
            </w:r>
            <w:r w:rsidRPr="00A622D0">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6E43F3" w:rsidRDefault="002A5CE6" w:rsidP="00AE479F">
            <w:pPr>
              <w:tabs>
                <w:tab w:val="left" w:pos="6285"/>
              </w:tabs>
              <w:spacing w:line="240" w:lineRule="atLeast"/>
              <w:jc w:val="center"/>
              <w:rPr>
                <w:rFonts w:ascii="Times New Roman" w:hAnsi="Times New Roman" w:cs="Times New Roman"/>
                <w:b/>
                <w:highlight w:val="yellow"/>
              </w:rPr>
            </w:pPr>
            <w:r w:rsidRPr="00A622D0">
              <w:rPr>
                <w:rFonts w:ascii="Times New Roman" w:hAnsi="Times New Roman" w:cs="Times New Roman"/>
                <w:b/>
              </w:rPr>
              <w:t>Количество</w:t>
            </w:r>
            <w:r w:rsidR="00810375" w:rsidRPr="00A622D0">
              <w:rPr>
                <w:rFonts w:ascii="Times New Roman" w:hAnsi="Times New Roman" w:cs="Times New Roman"/>
                <w:b/>
              </w:rPr>
              <w:t>,</w:t>
            </w:r>
            <w:r w:rsidRPr="00A622D0">
              <w:rPr>
                <w:rFonts w:ascii="Times New Roman" w:hAnsi="Times New Roman" w:cs="Times New Roman"/>
                <w:b/>
              </w:rPr>
              <w:t xml:space="preserve">  объем</w:t>
            </w:r>
            <w:r w:rsidR="00810375" w:rsidRPr="00A622D0">
              <w:rPr>
                <w:rFonts w:ascii="Times New Roman" w:hAnsi="Times New Roman" w:cs="Times New Roman"/>
                <w:b/>
              </w:rPr>
              <w:t xml:space="preserve"> </w:t>
            </w:r>
            <w:r w:rsidR="00AE479F" w:rsidRPr="00A622D0">
              <w:rPr>
                <w:rFonts w:ascii="Times New Roman" w:hAnsi="Times New Roman" w:cs="Times New Roman"/>
                <w:b/>
              </w:rPr>
              <w:t>поставляемого товара</w:t>
            </w:r>
          </w:p>
        </w:tc>
      </w:tr>
      <w:tr w:rsidR="002A5CE6" w:rsidTr="00956CFC">
        <w:trPr>
          <w:trHeight w:val="405"/>
        </w:trPr>
        <w:tc>
          <w:tcPr>
            <w:tcW w:w="817" w:type="dxa"/>
            <w:gridSpan w:val="2"/>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A622D0" w:rsidTr="00F838DF">
        <w:trPr>
          <w:trHeight w:val="619"/>
        </w:trPr>
        <w:tc>
          <w:tcPr>
            <w:tcW w:w="817" w:type="dxa"/>
            <w:gridSpan w:val="2"/>
            <w:tcBorders>
              <w:top w:val="single" w:sz="4" w:space="0" w:color="auto"/>
              <w:left w:val="single" w:sz="4" w:space="0" w:color="auto"/>
              <w:bottom w:val="single" w:sz="4" w:space="0" w:color="auto"/>
              <w:right w:val="single" w:sz="4" w:space="0" w:color="auto"/>
            </w:tcBorders>
          </w:tcPr>
          <w:p w:rsidR="00A622D0" w:rsidRPr="00EB1A34" w:rsidRDefault="00A622D0" w:rsidP="00956CFC">
            <w:pPr>
              <w:rPr>
                <w:rFonts w:ascii="Times New Roman" w:hAnsi="Times New Roman" w:cs="Times New Roman"/>
                <w:b/>
              </w:rPr>
            </w:pP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A622D0" w:rsidRPr="00A622D0" w:rsidRDefault="00A622D0" w:rsidP="00A622D0">
            <w:pPr>
              <w:ind w:left="99"/>
              <w:jc w:val="both"/>
              <w:rPr>
                <w:rFonts w:ascii="Times New Roman" w:hAnsi="Times New Roman" w:cs="Times New Roman"/>
              </w:rPr>
            </w:pPr>
            <w:r w:rsidRPr="00A622D0">
              <w:rPr>
                <w:rFonts w:ascii="Times New Roman" w:hAnsi="Times New Roman" w:cs="Times New Roman"/>
              </w:rPr>
              <w:t>задвижка клиновая стальная с выдвижным шпинделем (ЗКЛ) сер. 30С41НЖ, РУ 16, класс</w:t>
            </w:r>
            <w:proofErr w:type="gramStart"/>
            <w:r w:rsidRPr="00A622D0">
              <w:rPr>
                <w:rFonts w:ascii="Times New Roman" w:hAnsi="Times New Roman" w:cs="Times New Roman"/>
              </w:rPr>
              <w:t xml:space="preserve"> А</w:t>
            </w:r>
            <w:proofErr w:type="gramEnd"/>
            <w:r w:rsidRPr="00A622D0">
              <w:rPr>
                <w:rFonts w:ascii="Times New Roman" w:hAnsi="Times New Roman" w:cs="Times New Roman"/>
              </w:rPr>
              <w:t>, ТУ 3741-002-00231142-2010:</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F838DF" w:rsidRDefault="00A622D0" w:rsidP="00F838DF">
            <w:pPr>
              <w:shd w:val="clear" w:color="auto" w:fill="FFFFFF"/>
              <w:ind w:firstLine="120"/>
              <w:jc w:val="center"/>
              <w:rPr>
                <w:rFonts w:ascii="Times New Roman" w:hAnsi="Times New Roman" w:cs="Times New Roman"/>
              </w:rPr>
            </w:pPr>
          </w:p>
        </w:tc>
        <w:tc>
          <w:tcPr>
            <w:tcW w:w="1552" w:type="dxa"/>
            <w:vMerge w:val="restart"/>
            <w:tcBorders>
              <w:top w:val="single" w:sz="4" w:space="0" w:color="auto"/>
              <w:left w:val="single" w:sz="4" w:space="0" w:color="auto"/>
              <w:right w:val="single" w:sz="4" w:space="0" w:color="auto"/>
            </w:tcBorders>
            <w:vAlign w:val="center"/>
          </w:tcPr>
          <w:p w:rsidR="00A622D0" w:rsidRPr="00AE479F" w:rsidRDefault="00A622D0" w:rsidP="00AE479F">
            <w:pPr>
              <w:tabs>
                <w:tab w:val="left" w:pos="6285"/>
              </w:tabs>
              <w:spacing w:line="240" w:lineRule="atLeast"/>
              <w:ind w:left="34"/>
              <w:jc w:val="center"/>
              <w:rPr>
                <w:rFonts w:ascii="Times New Roman" w:hAnsi="Times New Roman" w:cs="Times New Roman"/>
                <w:iCs/>
                <w:color w:val="000000"/>
              </w:rPr>
            </w:pPr>
            <w:r w:rsidRPr="00B7393F">
              <w:t>шт.</w:t>
            </w:r>
          </w:p>
        </w:tc>
        <w:tc>
          <w:tcPr>
            <w:tcW w:w="1546" w:type="dxa"/>
            <w:vMerge w:val="restart"/>
            <w:tcBorders>
              <w:top w:val="single" w:sz="4" w:space="0" w:color="auto"/>
              <w:left w:val="single" w:sz="4" w:space="0" w:color="auto"/>
              <w:right w:val="single" w:sz="4" w:space="0" w:color="auto"/>
            </w:tcBorders>
            <w:vAlign w:val="center"/>
          </w:tcPr>
          <w:p w:rsidR="00A622D0" w:rsidRPr="00AE479F" w:rsidRDefault="00A622D0"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3513296</w:t>
            </w:r>
          </w:p>
        </w:tc>
        <w:tc>
          <w:tcPr>
            <w:tcW w:w="1546" w:type="dxa"/>
            <w:vMerge w:val="restart"/>
            <w:tcBorders>
              <w:top w:val="single" w:sz="4" w:space="0" w:color="auto"/>
              <w:left w:val="single" w:sz="4" w:space="0" w:color="auto"/>
              <w:right w:val="single" w:sz="4" w:space="0" w:color="auto"/>
            </w:tcBorders>
            <w:vAlign w:val="center"/>
          </w:tcPr>
          <w:p w:rsidR="00A622D0" w:rsidRPr="00AE479F" w:rsidRDefault="00A622D0" w:rsidP="00A622D0">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29.13</w:t>
            </w:r>
          </w:p>
        </w:tc>
      </w:tr>
      <w:tr w:rsidR="00A622D0" w:rsidTr="001A69D2">
        <w:trPr>
          <w:trHeight w:val="34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sidRPr="00EB1A34">
              <w:rPr>
                <w:rFonts w:ascii="Times New Roman" w:hAnsi="Times New Roman" w:cs="Times New Roman"/>
                <w:b/>
              </w:rPr>
              <w:t>1.</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rsidRPr="00B7393F">
              <w:t xml:space="preserve"> 50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F838DF" w:rsidRDefault="00A622D0" w:rsidP="00A622D0">
            <w:pPr>
              <w:shd w:val="clear" w:color="auto" w:fill="FFFFFF"/>
              <w:jc w:val="center"/>
              <w:rPr>
                <w:rFonts w:ascii="Times New Roman" w:hAnsi="Times New Roman" w:cs="Times New Roman"/>
              </w:rPr>
            </w:pPr>
            <w:r w:rsidRPr="00B7393F">
              <w:t>35</w:t>
            </w:r>
          </w:p>
        </w:tc>
        <w:tc>
          <w:tcPr>
            <w:tcW w:w="1552" w:type="dxa"/>
            <w:vMerge/>
            <w:tcBorders>
              <w:left w:val="single" w:sz="4" w:space="0" w:color="auto"/>
              <w:right w:val="single" w:sz="4" w:space="0" w:color="auto"/>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r>
      <w:tr w:rsidR="00A622D0" w:rsidTr="001A69D2">
        <w:trPr>
          <w:trHeight w:val="30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sidRPr="00956CFC">
              <w:rPr>
                <w:rFonts w:ascii="Times New Roman" w:hAnsi="Times New Roman" w:cs="Times New Roman"/>
                <w:b/>
              </w:rPr>
              <w:t>2.</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A622D0" w:rsidP="001C4149">
            <w:r w:rsidRPr="00B7393F">
              <w:t xml:space="preserve"> </w:t>
            </w:r>
            <w:r w:rsidR="001C4149">
              <w:rPr>
                <w:lang w:val="en-US"/>
              </w:rPr>
              <w:t>D</w:t>
            </w:r>
            <w:r w:rsidRPr="00B7393F">
              <w:t xml:space="preserve"> 80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25</w:t>
            </w:r>
          </w:p>
        </w:tc>
        <w:tc>
          <w:tcPr>
            <w:tcW w:w="1552" w:type="dxa"/>
            <w:vMerge/>
            <w:tcBorders>
              <w:left w:val="single" w:sz="4" w:space="0" w:color="auto"/>
              <w:right w:val="single" w:sz="4" w:space="0" w:color="auto"/>
            </w:tcBorders>
            <w:vAlign w:val="bottom"/>
          </w:tcPr>
          <w:p w:rsidR="00A622D0" w:rsidRPr="00B7393F" w:rsidRDefault="00A622D0" w:rsidP="001A69D2">
            <w:pPr>
              <w:shd w:val="clear" w:color="auto" w:fill="FFFFFF"/>
              <w:ind w:firstLine="120"/>
              <w:jc w:val="center"/>
            </w:pPr>
          </w:p>
        </w:tc>
        <w:tc>
          <w:tcPr>
            <w:tcW w:w="1546" w:type="dxa"/>
            <w:vMerge/>
            <w:tcBorders>
              <w:left w:val="single" w:sz="4" w:space="0" w:color="auto"/>
              <w:right w:val="single" w:sz="4" w:space="0" w:color="auto"/>
            </w:tcBorders>
            <w:vAlign w:val="bottom"/>
          </w:tcPr>
          <w:p w:rsidR="00A622D0" w:rsidRPr="00B7393F" w:rsidRDefault="00A622D0" w:rsidP="001A69D2">
            <w:pPr>
              <w:jc w:val="cente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4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3.</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rsidRPr="00B7393F">
              <w:t xml:space="preserve"> 100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35</w:t>
            </w:r>
          </w:p>
        </w:tc>
        <w:tc>
          <w:tcPr>
            <w:tcW w:w="1552" w:type="dxa"/>
            <w:vMerge/>
            <w:tcBorders>
              <w:left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85"/>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4.</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rsidRPr="00B7393F">
              <w:t xml:space="preserve"> 150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35</w:t>
            </w:r>
          </w:p>
        </w:tc>
        <w:tc>
          <w:tcPr>
            <w:tcW w:w="1552" w:type="dxa"/>
            <w:vMerge/>
            <w:tcBorders>
              <w:left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4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5.</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t xml:space="preserve"> 200  </w:t>
            </w:r>
            <w:r w:rsidR="00A622D0" w:rsidRPr="00B7393F">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25</w:t>
            </w:r>
          </w:p>
        </w:tc>
        <w:tc>
          <w:tcPr>
            <w:tcW w:w="1552" w:type="dxa"/>
            <w:vMerge/>
            <w:tcBorders>
              <w:left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55"/>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6.</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t xml:space="preserve"> </w:t>
            </w:r>
            <w:r w:rsidR="00A622D0">
              <w:t xml:space="preserve">250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2</w:t>
            </w:r>
          </w:p>
        </w:tc>
        <w:tc>
          <w:tcPr>
            <w:tcW w:w="1552" w:type="dxa"/>
            <w:vMerge/>
            <w:tcBorders>
              <w:left w:val="single" w:sz="4" w:space="0" w:color="auto"/>
              <w:bottom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956CFC">
        <w:trPr>
          <w:trHeight w:val="420"/>
        </w:trPr>
        <w:tc>
          <w:tcPr>
            <w:tcW w:w="3504" w:type="dxa"/>
            <w:gridSpan w:val="4"/>
            <w:tcBorders>
              <w:top w:val="single" w:sz="4" w:space="0" w:color="auto"/>
              <w:left w:val="nil"/>
              <w:bottom w:val="single" w:sz="4" w:space="0" w:color="auto"/>
              <w:right w:val="nil"/>
            </w:tcBorders>
            <w:vAlign w:val="center"/>
          </w:tcPr>
          <w:p w:rsidR="00A622D0" w:rsidRDefault="00A622D0"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r>
      <w:tr w:rsidR="00A622D0" w:rsidTr="00956CFC">
        <w:trPr>
          <w:trHeight w:val="551"/>
        </w:trPr>
        <w:tc>
          <w:tcPr>
            <w:tcW w:w="3504" w:type="dxa"/>
            <w:gridSpan w:val="4"/>
            <w:tcBorders>
              <w:top w:val="single" w:sz="4" w:space="0" w:color="auto"/>
              <w:left w:val="single" w:sz="4" w:space="0" w:color="auto"/>
              <w:bottom w:val="single" w:sz="4" w:space="0" w:color="auto"/>
              <w:right w:val="single" w:sz="4" w:space="0" w:color="auto"/>
            </w:tcBorders>
            <w:vAlign w:val="center"/>
          </w:tcPr>
          <w:p w:rsidR="00A622D0" w:rsidRPr="002A5CE6" w:rsidRDefault="00A622D0"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A622D0" w:rsidRPr="00EB1A34" w:rsidRDefault="00A622D0"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A622D0" w:rsidTr="00956CFC">
        <w:trPr>
          <w:trHeight w:val="545"/>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A622D0" w:rsidRPr="00A622D0" w:rsidRDefault="00A622D0" w:rsidP="00A622D0">
            <w:pPr>
              <w:jc w:val="both"/>
              <w:rPr>
                <w:rStyle w:val="iceouttxt4"/>
                <w:rFonts w:ascii="Times New Roman" w:hAnsi="Times New Roman" w:cs="Times New Roman"/>
              </w:rPr>
            </w:pPr>
            <w:r w:rsidRPr="00A622D0">
              <w:rPr>
                <w:rFonts w:ascii="Times New Roman" w:hAnsi="Times New Roman" w:cs="Times New Roman"/>
              </w:rPr>
              <w:t>1 100 000 (один миллион сто тысяч)  рублей 00 коп</w:t>
            </w:r>
            <w:proofErr w:type="gramStart"/>
            <w:r w:rsidRPr="00A622D0">
              <w:rPr>
                <w:rFonts w:ascii="Times New Roman" w:hAnsi="Times New Roman" w:cs="Times New Roman"/>
              </w:rPr>
              <w:t xml:space="preserve">.,  </w:t>
            </w:r>
            <w:proofErr w:type="gramEnd"/>
            <w:r w:rsidRPr="00A622D0">
              <w:rPr>
                <w:rFonts w:ascii="Times New Roman" w:hAnsi="Times New Roman" w:cs="Times New Roman"/>
              </w:rPr>
              <w:t xml:space="preserve">в т.ч.  НДС 18% </w:t>
            </w:r>
          </w:p>
        </w:tc>
      </w:tr>
      <w:tr w:rsidR="00A622D0" w:rsidTr="00956CFC">
        <w:trPr>
          <w:trHeight w:val="840"/>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A622D0" w:rsidRPr="00EB1A34" w:rsidRDefault="00A622D0"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Pr="00EB1A34">
              <w:rPr>
                <w:rFonts w:ascii="Times New Roman" w:hAnsi="Times New Roman" w:cs="Times New Roman"/>
              </w:rPr>
              <w:t xml:space="preserve"> учетом непосредственно </w:t>
            </w:r>
            <w:r>
              <w:rPr>
                <w:rFonts w:ascii="Times New Roman" w:hAnsi="Times New Roman" w:cs="Times New Roman"/>
              </w:rPr>
              <w:t>товара</w:t>
            </w:r>
            <w:r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rPr>
              <w:t>.</w:t>
            </w:r>
          </w:p>
        </w:tc>
      </w:tr>
      <w:tr w:rsidR="00A622D0" w:rsidTr="00956CFC">
        <w:trPr>
          <w:trHeight w:val="707"/>
        </w:trPr>
        <w:tc>
          <w:tcPr>
            <w:tcW w:w="3504" w:type="dxa"/>
            <w:gridSpan w:val="4"/>
            <w:tcBorders>
              <w:top w:val="single" w:sz="4" w:space="0" w:color="auto"/>
              <w:bottom w:val="single" w:sz="4" w:space="0" w:color="auto"/>
            </w:tcBorders>
            <w:vAlign w:val="center"/>
          </w:tcPr>
          <w:p w:rsidR="00A622D0" w:rsidRPr="002A5CE6" w:rsidRDefault="00A622D0" w:rsidP="00954288">
            <w:pPr>
              <w:rPr>
                <w:rFonts w:ascii="Times New Roman" w:hAnsi="Times New Roman" w:cs="Times New Roman"/>
              </w:rPr>
            </w:pPr>
            <w:r w:rsidRPr="002A5CE6">
              <w:rPr>
                <w:rFonts w:ascii="Times New Roman" w:hAnsi="Times New Roman" w:cs="Times New Roman"/>
              </w:rPr>
              <w:t xml:space="preserve">Срок </w:t>
            </w:r>
            <w:r>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A622D0" w:rsidRPr="00361B3C" w:rsidRDefault="00A622D0" w:rsidP="00956CFC">
            <w:pPr>
              <w:jc w:val="both"/>
              <w:rPr>
                <w:rStyle w:val="iceouttxt4"/>
                <w:rFonts w:ascii="Times New Roman" w:hAnsi="Times New Roman" w:cs="Times New Roman"/>
              </w:rPr>
            </w:pPr>
            <w:r w:rsidRPr="00361B3C">
              <w:rPr>
                <w:rFonts w:ascii="Times New Roman" w:hAnsi="Times New Roman" w:cs="Times New Roman"/>
                <w:color w:val="000000"/>
              </w:rPr>
              <w:t xml:space="preserve">Срок поставки товара в </w:t>
            </w:r>
            <w:r w:rsidRPr="00CA6C2F">
              <w:rPr>
                <w:rFonts w:ascii="Times New Roman" w:hAnsi="Times New Roman" w:cs="Times New Roman"/>
                <w:color w:val="000000"/>
              </w:rPr>
              <w:t>течение  20 (двадцати) календарных</w:t>
            </w:r>
            <w:r w:rsidRPr="00361B3C">
              <w:rPr>
                <w:rFonts w:ascii="Times New Roman" w:hAnsi="Times New Roman" w:cs="Times New Roman"/>
                <w:color w:val="000000"/>
              </w:rPr>
              <w:t xml:space="preserve">  дней с момента подписания договора.</w:t>
            </w:r>
          </w:p>
        </w:tc>
      </w:tr>
      <w:tr w:rsidR="00A622D0" w:rsidTr="00956CFC">
        <w:trPr>
          <w:trHeight w:val="845"/>
        </w:trPr>
        <w:tc>
          <w:tcPr>
            <w:tcW w:w="3504" w:type="dxa"/>
            <w:gridSpan w:val="4"/>
            <w:tcBorders>
              <w:top w:val="single" w:sz="4" w:space="0" w:color="auto"/>
              <w:bottom w:val="single" w:sz="4" w:space="0" w:color="auto"/>
            </w:tcBorders>
            <w:vAlign w:val="center"/>
          </w:tcPr>
          <w:p w:rsidR="00A622D0" w:rsidRPr="00F316CF" w:rsidRDefault="00A622D0"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A622D0" w:rsidRPr="00CA6C2F" w:rsidRDefault="00A622D0" w:rsidP="00954288">
            <w:pPr>
              <w:rPr>
                <w:rFonts w:ascii="Times New Roman" w:hAnsi="Times New Roman" w:cs="Times New Roman"/>
                <w:color w:val="000000"/>
              </w:rPr>
            </w:pPr>
            <w:r w:rsidRPr="00CA6C2F">
              <w:rPr>
                <w:rFonts w:ascii="Times New Roman" w:hAnsi="Times New Roman" w:cs="Times New Roman"/>
                <w:color w:val="000000"/>
              </w:rPr>
              <w:t xml:space="preserve">Расчеты за поставленную продукцию производятся Заказчиком </w:t>
            </w:r>
            <w:r w:rsidRPr="00CA6C2F">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A622D0" w:rsidTr="00956CFC">
        <w:trPr>
          <w:trHeight w:val="550"/>
        </w:trPr>
        <w:tc>
          <w:tcPr>
            <w:tcW w:w="3504" w:type="dxa"/>
            <w:gridSpan w:val="4"/>
            <w:tcBorders>
              <w:top w:val="single" w:sz="4" w:space="0" w:color="auto"/>
              <w:bottom w:val="single" w:sz="4" w:space="0" w:color="auto"/>
            </w:tcBorders>
          </w:tcPr>
          <w:p w:rsidR="00A622D0" w:rsidRPr="00FF6D86" w:rsidRDefault="00A622D0" w:rsidP="00F316CF">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tcPr>
          <w:p w:rsidR="00A622D0" w:rsidRPr="00F316CF" w:rsidRDefault="00A622D0"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Pr>
                <w:rFonts w:ascii="Times New Roman" w:hAnsi="Times New Roman" w:cs="Times New Roman"/>
              </w:rPr>
              <w:t>.</w:t>
            </w:r>
          </w:p>
        </w:tc>
      </w:tr>
      <w:tr w:rsidR="00A622D0" w:rsidTr="00956CFC">
        <w:trPr>
          <w:trHeight w:val="2687"/>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A622D0" w:rsidRPr="00810375" w:rsidRDefault="00A622D0"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A622D0" w:rsidRPr="00810375" w:rsidRDefault="00A622D0"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622D0" w:rsidRPr="00810375" w:rsidRDefault="00A622D0"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A622D0" w:rsidTr="00956CFC">
        <w:trPr>
          <w:trHeight w:val="405"/>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A622D0" w:rsidRPr="00810375" w:rsidRDefault="00A622D0"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A622D0" w:rsidTr="00956CFC">
        <w:trPr>
          <w:trHeight w:val="405"/>
        </w:trPr>
        <w:tc>
          <w:tcPr>
            <w:tcW w:w="10563" w:type="dxa"/>
            <w:gridSpan w:val="11"/>
            <w:tcBorders>
              <w:top w:val="single" w:sz="4" w:space="0" w:color="auto"/>
              <w:bottom w:val="single" w:sz="4" w:space="0" w:color="auto"/>
            </w:tcBorders>
            <w:vAlign w:val="center"/>
          </w:tcPr>
          <w:p w:rsidR="00A622D0" w:rsidRPr="00CC79C3" w:rsidRDefault="00A622D0"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A622D0" w:rsidRPr="005D64E7" w:rsidRDefault="00EE7C06" w:rsidP="005D64E7">
            <w:pPr>
              <w:tabs>
                <w:tab w:val="left" w:pos="6285"/>
              </w:tabs>
              <w:spacing w:line="240" w:lineRule="atLeast"/>
              <w:rPr>
                <w:rFonts w:ascii="Times New Roman" w:hAnsi="Times New Roman" w:cs="Times New Roman"/>
              </w:rPr>
            </w:pPr>
            <w:r w:rsidRPr="005D64E7">
              <w:rPr>
                <w:rFonts w:ascii="Times New Roman" w:hAnsi="Times New Roman" w:cs="Times New Roman"/>
              </w:rPr>
              <w:t>1</w:t>
            </w:r>
            <w:r w:rsidR="005D64E7" w:rsidRPr="005D64E7">
              <w:rPr>
                <w:rFonts w:ascii="Times New Roman" w:hAnsi="Times New Roman" w:cs="Times New Roman"/>
              </w:rPr>
              <w:t>2</w:t>
            </w:r>
            <w:r w:rsidR="00A622D0" w:rsidRPr="005D64E7">
              <w:rPr>
                <w:rFonts w:ascii="Times New Roman" w:hAnsi="Times New Roman" w:cs="Times New Roman"/>
              </w:rPr>
              <w:t>.0</w:t>
            </w:r>
            <w:r w:rsidR="00CA6C2F" w:rsidRPr="005D64E7">
              <w:rPr>
                <w:rFonts w:ascii="Times New Roman" w:hAnsi="Times New Roman" w:cs="Times New Roman"/>
              </w:rPr>
              <w:t>2</w:t>
            </w:r>
            <w:r w:rsidR="00A622D0" w:rsidRPr="005D64E7">
              <w:rPr>
                <w:rFonts w:ascii="Times New Roman" w:hAnsi="Times New Roman" w:cs="Times New Roman"/>
              </w:rPr>
              <w:t xml:space="preserve">.2015г. </w:t>
            </w:r>
            <w:r w:rsidR="00A622D0" w:rsidRPr="005D64E7">
              <w:rPr>
                <w:rFonts w:ascii="Times New Roman" w:hAnsi="Times New Roman" w:cs="Times New Roman"/>
                <w:shd w:val="clear" w:color="auto" w:fill="FFFF00"/>
              </w:rPr>
              <w:t xml:space="preserve"> </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A622D0" w:rsidRPr="005D64E7" w:rsidRDefault="005D64E7" w:rsidP="005D64E7">
            <w:pPr>
              <w:tabs>
                <w:tab w:val="left" w:pos="6285"/>
              </w:tabs>
              <w:spacing w:line="240" w:lineRule="atLeast"/>
              <w:rPr>
                <w:rFonts w:ascii="Times New Roman" w:hAnsi="Times New Roman" w:cs="Times New Roman"/>
              </w:rPr>
            </w:pPr>
            <w:r w:rsidRPr="005D64E7">
              <w:rPr>
                <w:rFonts w:ascii="Times New Roman" w:hAnsi="Times New Roman" w:cs="Times New Roman"/>
              </w:rPr>
              <w:t>19</w:t>
            </w:r>
            <w:r w:rsidR="00A622D0" w:rsidRPr="005D64E7">
              <w:rPr>
                <w:rFonts w:ascii="Times New Roman" w:hAnsi="Times New Roman" w:cs="Times New Roman"/>
              </w:rPr>
              <w:t>.0</w:t>
            </w:r>
            <w:r w:rsidR="00CA6C2F" w:rsidRPr="005D64E7">
              <w:rPr>
                <w:rFonts w:ascii="Times New Roman" w:hAnsi="Times New Roman" w:cs="Times New Roman"/>
              </w:rPr>
              <w:t>2</w:t>
            </w:r>
            <w:r w:rsidR="00A622D0" w:rsidRPr="005D64E7">
              <w:rPr>
                <w:rFonts w:ascii="Times New Roman" w:hAnsi="Times New Roman" w:cs="Times New Roman"/>
              </w:rPr>
              <w:t>.2015г.       17-00 (по местному времени заказчика)</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A622D0" w:rsidRPr="005D64E7" w:rsidRDefault="00EE7C06" w:rsidP="00AE1869">
            <w:pPr>
              <w:tabs>
                <w:tab w:val="left" w:pos="6285"/>
              </w:tabs>
              <w:spacing w:line="240" w:lineRule="atLeast"/>
              <w:rPr>
                <w:rFonts w:ascii="Times New Roman" w:hAnsi="Times New Roman" w:cs="Times New Roman"/>
              </w:rPr>
            </w:pPr>
            <w:r w:rsidRPr="005D64E7">
              <w:rPr>
                <w:rFonts w:ascii="Times New Roman" w:hAnsi="Times New Roman" w:cs="Times New Roman"/>
              </w:rPr>
              <w:t>2</w:t>
            </w:r>
            <w:r w:rsidR="005D64E7" w:rsidRPr="005D64E7">
              <w:rPr>
                <w:rFonts w:ascii="Times New Roman" w:hAnsi="Times New Roman" w:cs="Times New Roman"/>
              </w:rPr>
              <w:t>0</w:t>
            </w:r>
            <w:r w:rsidR="00A622D0" w:rsidRPr="005D64E7">
              <w:rPr>
                <w:rFonts w:ascii="Times New Roman" w:hAnsi="Times New Roman" w:cs="Times New Roman"/>
              </w:rPr>
              <w:t>.02.2015г.       1</w:t>
            </w:r>
            <w:r w:rsidR="00AE1869">
              <w:rPr>
                <w:rFonts w:ascii="Times New Roman" w:hAnsi="Times New Roman" w:cs="Times New Roman"/>
              </w:rPr>
              <w:t>1</w:t>
            </w:r>
            <w:r w:rsidR="00A622D0" w:rsidRPr="005D64E7">
              <w:rPr>
                <w:rFonts w:ascii="Times New Roman" w:hAnsi="Times New Roman" w:cs="Times New Roman"/>
              </w:rPr>
              <w:t>-00 (по местному времени заказчика)</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A622D0" w:rsidRPr="005D64E7" w:rsidRDefault="00A622D0" w:rsidP="00CC79C3">
            <w:pPr>
              <w:tabs>
                <w:tab w:val="left" w:pos="6285"/>
              </w:tabs>
              <w:spacing w:line="240" w:lineRule="atLeast"/>
              <w:rPr>
                <w:rFonts w:ascii="Times New Roman" w:hAnsi="Times New Roman" w:cs="Times New Roman"/>
              </w:rPr>
            </w:pPr>
            <w:r w:rsidRPr="005D64E7">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A622D0" w:rsidRPr="005D64E7" w:rsidRDefault="00A622D0" w:rsidP="00CC79C3">
            <w:pPr>
              <w:tabs>
                <w:tab w:val="left" w:pos="6285"/>
              </w:tabs>
              <w:spacing w:line="240" w:lineRule="atLeast"/>
              <w:rPr>
                <w:rFonts w:ascii="Times New Roman" w:eastAsia="Calibri" w:hAnsi="Times New Roman" w:cs="Times New Roman"/>
                <w:lang w:eastAsia="en-US"/>
              </w:rPr>
            </w:pPr>
            <w:r w:rsidRPr="005D64E7">
              <w:rPr>
                <w:rFonts w:ascii="Times New Roman" w:hAnsi="Times New Roman" w:cs="Times New Roman"/>
              </w:rPr>
              <w:t>Установленного образца в приложении  №1</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086FB5" w:rsidRDefault="00A622D0"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A622D0" w:rsidRPr="005D64E7" w:rsidRDefault="00A622D0" w:rsidP="00CC79C3">
            <w:pPr>
              <w:tabs>
                <w:tab w:val="left" w:pos="6285"/>
              </w:tabs>
              <w:spacing w:line="240" w:lineRule="atLeast"/>
              <w:rPr>
                <w:rFonts w:ascii="Times New Roman" w:eastAsia="Calibri" w:hAnsi="Times New Roman" w:cs="Times New Roman"/>
                <w:lang w:eastAsia="en-US"/>
              </w:rPr>
            </w:pPr>
            <w:r w:rsidRPr="005D64E7">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A622D0" w:rsidTr="00956CFC">
        <w:trPr>
          <w:trHeight w:val="405"/>
        </w:trPr>
        <w:tc>
          <w:tcPr>
            <w:tcW w:w="10563" w:type="dxa"/>
            <w:gridSpan w:val="11"/>
            <w:tcBorders>
              <w:top w:val="single" w:sz="4" w:space="0" w:color="auto"/>
              <w:bottom w:val="single" w:sz="4" w:space="0" w:color="auto"/>
            </w:tcBorders>
            <w:vAlign w:val="center"/>
          </w:tcPr>
          <w:p w:rsidR="00A622D0" w:rsidRPr="005D64E7" w:rsidRDefault="00A622D0" w:rsidP="00237669">
            <w:pPr>
              <w:jc w:val="center"/>
              <w:rPr>
                <w:rFonts w:ascii="Times New Roman" w:hAnsi="Times New Roman" w:cs="Times New Roman"/>
                <w:b/>
                <w:u w:val="single"/>
              </w:rPr>
            </w:pPr>
            <w:r w:rsidRPr="005D64E7">
              <w:rPr>
                <w:rFonts w:ascii="Times New Roman" w:hAnsi="Times New Roman" w:cs="Times New Roman"/>
                <w:b/>
                <w:u w:val="single"/>
              </w:rPr>
              <w:t>Предоставление документации</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086FB5" w:rsidRDefault="00A622D0"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A622D0" w:rsidRPr="005D64E7" w:rsidRDefault="00A622D0" w:rsidP="005D64E7">
            <w:pPr>
              <w:tabs>
                <w:tab w:val="left" w:pos="6285"/>
              </w:tabs>
              <w:spacing w:line="240" w:lineRule="atLeast"/>
              <w:rPr>
                <w:rFonts w:ascii="Times New Roman" w:hAnsi="Times New Roman" w:cs="Times New Roman"/>
              </w:rPr>
            </w:pPr>
            <w:r w:rsidRPr="005D64E7">
              <w:rPr>
                <w:rFonts w:ascii="Times New Roman" w:hAnsi="Times New Roman" w:cs="Times New Roman"/>
              </w:rPr>
              <w:t xml:space="preserve">с </w:t>
            </w:r>
            <w:r w:rsidR="00EE7C06" w:rsidRPr="005D64E7">
              <w:rPr>
                <w:rFonts w:ascii="Times New Roman" w:hAnsi="Times New Roman" w:cs="Times New Roman"/>
              </w:rPr>
              <w:t>1</w:t>
            </w:r>
            <w:r w:rsidR="005D64E7" w:rsidRPr="005D64E7">
              <w:rPr>
                <w:rFonts w:ascii="Times New Roman" w:hAnsi="Times New Roman" w:cs="Times New Roman"/>
              </w:rPr>
              <w:t>2</w:t>
            </w:r>
            <w:r w:rsidRPr="005D64E7">
              <w:rPr>
                <w:rFonts w:ascii="Times New Roman" w:hAnsi="Times New Roman" w:cs="Times New Roman"/>
              </w:rPr>
              <w:t>.0</w:t>
            </w:r>
            <w:r w:rsidR="00EE7C06" w:rsidRPr="005D64E7">
              <w:rPr>
                <w:rFonts w:ascii="Times New Roman" w:hAnsi="Times New Roman" w:cs="Times New Roman"/>
              </w:rPr>
              <w:t>2</w:t>
            </w:r>
            <w:r w:rsidRPr="005D64E7">
              <w:rPr>
                <w:rFonts w:ascii="Times New Roman" w:hAnsi="Times New Roman" w:cs="Times New Roman"/>
              </w:rPr>
              <w:t xml:space="preserve">.2015г. по </w:t>
            </w:r>
            <w:r w:rsidR="005D64E7" w:rsidRPr="005D64E7">
              <w:rPr>
                <w:rFonts w:ascii="Times New Roman" w:hAnsi="Times New Roman" w:cs="Times New Roman"/>
              </w:rPr>
              <w:t>19</w:t>
            </w:r>
            <w:r w:rsidRPr="005D64E7">
              <w:rPr>
                <w:rFonts w:ascii="Times New Roman" w:hAnsi="Times New Roman" w:cs="Times New Roman"/>
              </w:rPr>
              <w:t>.01.2015г. включительно</w:t>
            </w:r>
          </w:p>
        </w:tc>
      </w:tr>
      <w:tr w:rsidR="00A622D0" w:rsidTr="00956CFC">
        <w:trPr>
          <w:trHeight w:val="647"/>
        </w:trPr>
        <w:tc>
          <w:tcPr>
            <w:tcW w:w="4071" w:type="dxa"/>
            <w:gridSpan w:val="6"/>
            <w:tcBorders>
              <w:top w:val="single" w:sz="4" w:space="0" w:color="auto"/>
              <w:bottom w:val="single" w:sz="4" w:space="0" w:color="auto"/>
            </w:tcBorders>
            <w:vAlign w:val="center"/>
          </w:tcPr>
          <w:p w:rsidR="00A622D0" w:rsidRPr="00237669" w:rsidRDefault="00A622D0"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A622D0" w:rsidRPr="005D64E7" w:rsidRDefault="00A622D0" w:rsidP="00CA6C2F">
            <w:pPr>
              <w:tabs>
                <w:tab w:val="left" w:pos="6285"/>
              </w:tabs>
              <w:spacing w:line="240" w:lineRule="atLeast"/>
              <w:jc w:val="both"/>
              <w:rPr>
                <w:rFonts w:ascii="Times New Roman" w:hAnsi="Times New Roman" w:cs="Times New Roman"/>
              </w:rPr>
            </w:pPr>
            <w:r w:rsidRPr="005D64E7">
              <w:rPr>
                <w:rFonts w:ascii="Times New Roman" w:hAnsi="Times New Roman" w:cs="Times New Roman"/>
              </w:rPr>
              <w:t xml:space="preserve">628384, ХМАО-Югра, г.Пыть-Ях, ул. </w:t>
            </w:r>
            <w:proofErr w:type="gramStart"/>
            <w:r w:rsidRPr="005D64E7">
              <w:rPr>
                <w:rFonts w:ascii="Times New Roman" w:hAnsi="Times New Roman" w:cs="Times New Roman"/>
              </w:rPr>
              <w:t>Магистральная</w:t>
            </w:r>
            <w:proofErr w:type="gramEnd"/>
            <w:r w:rsidRPr="005D64E7">
              <w:rPr>
                <w:rFonts w:ascii="Times New Roman" w:hAnsi="Times New Roman" w:cs="Times New Roman"/>
              </w:rPr>
              <w:t>, 62 (с    указанием юрисконсульту ОМТС и указанием № Извещения)</w:t>
            </w:r>
          </w:p>
        </w:tc>
      </w:tr>
      <w:tr w:rsidR="00A622D0" w:rsidTr="00956CFC">
        <w:trPr>
          <w:trHeight w:val="728"/>
        </w:trPr>
        <w:tc>
          <w:tcPr>
            <w:tcW w:w="4071" w:type="dxa"/>
            <w:gridSpan w:val="6"/>
            <w:tcBorders>
              <w:top w:val="single" w:sz="4" w:space="0" w:color="auto"/>
              <w:bottom w:val="single" w:sz="4" w:space="0" w:color="auto"/>
            </w:tcBorders>
            <w:vAlign w:val="center"/>
          </w:tcPr>
          <w:p w:rsidR="00A622D0" w:rsidRPr="00237669" w:rsidRDefault="00A622D0"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622D0" w:rsidRPr="00AA55A3" w:rsidRDefault="00D9328A" w:rsidP="00237669">
            <w:pPr>
              <w:tabs>
                <w:tab w:val="left" w:pos="6285"/>
              </w:tabs>
              <w:spacing w:line="240" w:lineRule="atLeast"/>
            </w:pPr>
            <w:hyperlink r:id="rId6" w:history="1">
              <w:r w:rsidR="00A622D0" w:rsidRPr="003C3029">
                <w:rPr>
                  <w:rStyle w:val="a5"/>
                  <w:rFonts w:ascii="Times New Roman" w:hAnsi="Times New Roman"/>
                  <w:lang w:val="en-US"/>
                </w:rPr>
                <w:t>http</w:t>
              </w:r>
              <w:r w:rsidR="00A622D0" w:rsidRPr="003C3029">
                <w:rPr>
                  <w:rStyle w:val="a5"/>
                  <w:rFonts w:ascii="Times New Roman" w:hAnsi="Times New Roman"/>
                </w:rPr>
                <w:t>://</w:t>
              </w:r>
              <w:r w:rsidR="00A622D0" w:rsidRPr="003C3029">
                <w:rPr>
                  <w:rStyle w:val="a5"/>
                  <w:rFonts w:ascii="Times New Roman" w:hAnsi="Times New Roman"/>
                  <w:lang w:val="en-US"/>
                </w:rPr>
                <w:t>zakupki</w:t>
              </w:r>
              <w:r w:rsidR="00A622D0" w:rsidRPr="003C3029">
                <w:rPr>
                  <w:rStyle w:val="a5"/>
                  <w:rFonts w:ascii="Times New Roman" w:hAnsi="Times New Roman"/>
                </w:rPr>
                <w:t>.</w:t>
              </w:r>
              <w:r w:rsidR="00A622D0" w:rsidRPr="003C3029">
                <w:rPr>
                  <w:rStyle w:val="a5"/>
                  <w:rFonts w:ascii="Times New Roman" w:hAnsi="Times New Roman"/>
                  <w:lang w:val="en-US"/>
                </w:rPr>
                <w:t>gov</w:t>
              </w:r>
              <w:r w:rsidR="00A622D0" w:rsidRPr="003C3029">
                <w:rPr>
                  <w:rStyle w:val="a5"/>
                  <w:rFonts w:ascii="Times New Roman" w:hAnsi="Times New Roman"/>
                </w:rPr>
                <w:t>.</w:t>
              </w:r>
              <w:r w:rsidR="00A622D0" w:rsidRPr="003C3029">
                <w:rPr>
                  <w:rStyle w:val="a5"/>
                  <w:rFonts w:ascii="Times New Roman" w:hAnsi="Times New Roman"/>
                  <w:lang w:val="en-US"/>
                </w:rPr>
                <w:t>ru</w:t>
              </w:r>
            </w:hyperlink>
          </w:p>
        </w:tc>
      </w:tr>
      <w:tr w:rsidR="00A622D0" w:rsidTr="00956CFC">
        <w:trPr>
          <w:trHeight w:val="274"/>
        </w:trPr>
        <w:tc>
          <w:tcPr>
            <w:tcW w:w="4071" w:type="dxa"/>
            <w:gridSpan w:val="6"/>
            <w:tcBorders>
              <w:top w:val="single" w:sz="4" w:space="0" w:color="auto"/>
              <w:bottom w:val="single" w:sz="4" w:space="0" w:color="auto"/>
            </w:tcBorders>
          </w:tcPr>
          <w:p w:rsidR="00A622D0" w:rsidRPr="00FF6D86" w:rsidRDefault="00A622D0"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A622D0" w:rsidRPr="003C3029" w:rsidRDefault="00A622D0"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A622D0" w:rsidTr="00AA55A3">
        <w:trPr>
          <w:trHeight w:val="405"/>
        </w:trPr>
        <w:tc>
          <w:tcPr>
            <w:tcW w:w="10563" w:type="dxa"/>
            <w:gridSpan w:val="11"/>
            <w:tcBorders>
              <w:top w:val="single" w:sz="4" w:space="0" w:color="auto"/>
              <w:bottom w:val="single" w:sz="4" w:space="0" w:color="auto"/>
            </w:tcBorders>
            <w:vAlign w:val="center"/>
          </w:tcPr>
          <w:p w:rsidR="00A622D0" w:rsidRPr="009B05F6" w:rsidRDefault="00A622D0"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A622D0" w:rsidTr="00956CFC">
        <w:trPr>
          <w:trHeight w:val="1210"/>
        </w:trPr>
        <w:tc>
          <w:tcPr>
            <w:tcW w:w="3363" w:type="dxa"/>
            <w:gridSpan w:val="3"/>
            <w:tcBorders>
              <w:top w:val="single" w:sz="4" w:space="0" w:color="auto"/>
              <w:bottom w:val="single" w:sz="4" w:space="0" w:color="auto"/>
            </w:tcBorders>
            <w:vAlign w:val="center"/>
          </w:tcPr>
          <w:p w:rsidR="00A622D0" w:rsidRPr="009B05F6" w:rsidRDefault="00A622D0"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A622D0" w:rsidRPr="001E5406" w:rsidRDefault="00A622D0"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товара, который</w:t>
            </w:r>
            <w:r w:rsidRPr="001E5406">
              <w:rPr>
                <w:rFonts w:ascii="Times New Roman" w:hAnsi="Times New Roman" w:cs="Times New Roman"/>
              </w:rPr>
              <w:t xml:space="preserve"> явля</w:t>
            </w:r>
            <w:r>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A622D0" w:rsidTr="00956CFC">
        <w:trPr>
          <w:trHeight w:val="920"/>
        </w:trPr>
        <w:tc>
          <w:tcPr>
            <w:tcW w:w="3363" w:type="dxa"/>
            <w:gridSpan w:val="3"/>
            <w:tcBorders>
              <w:top w:val="single" w:sz="4" w:space="0" w:color="auto"/>
              <w:bottom w:val="single" w:sz="4" w:space="0" w:color="auto"/>
            </w:tcBorders>
            <w:vAlign w:val="center"/>
          </w:tcPr>
          <w:p w:rsidR="00A622D0" w:rsidRDefault="00A622D0"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A622D0" w:rsidRDefault="00A622D0"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A622D0" w:rsidTr="00956CFC">
        <w:trPr>
          <w:trHeight w:val="3386"/>
        </w:trPr>
        <w:tc>
          <w:tcPr>
            <w:tcW w:w="3363" w:type="dxa"/>
            <w:gridSpan w:val="3"/>
            <w:tcBorders>
              <w:top w:val="single" w:sz="4" w:space="0" w:color="auto"/>
              <w:bottom w:val="single" w:sz="4" w:space="0" w:color="auto"/>
            </w:tcBorders>
          </w:tcPr>
          <w:p w:rsidR="00A622D0" w:rsidRPr="00FF6D86" w:rsidRDefault="00A622D0" w:rsidP="00956CFC">
            <w:pPr>
              <w:jc w:val="both"/>
              <w:rPr>
                <w:rFonts w:ascii="Times New Roman" w:hAnsi="Times New Roman"/>
              </w:rPr>
            </w:pPr>
            <w:r>
              <w:rPr>
                <w:rFonts w:ascii="Times New Roman" w:hAnsi="Times New Roman"/>
              </w:rPr>
              <w:lastRenderedPageBreak/>
              <w:t>Требования к участникам</w:t>
            </w:r>
          </w:p>
          <w:p w:rsidR="00A622D0" w:rsidRDefault="00A622D0" w:rsidP="00956CFC">
            <w:pPr>
              <w:rPr>
                <w:rFonts w:ascii="Times New Roman" w:hAnsi="Times New Roman"/>
              </w:rPr>
            </w:pPr>
          </w:p>
        </w:tc>
        <w:tc>
          <w:tcPr>
            <w:tcW w:w="7200" w:type="dxa"/>
            <w:gridSpan w:val="8"/>
            <w:tcBorders>
              <w:top w:val="single" w:sz="4" w:space="0" w:color="auto"/>
              <w:bottom w:val="single" w:sz="4" w:space="0" w:color="auto"/>
            </w:tcBorders>
          </w:tcPr>
          <w:p w:rsidR="00A622D0" w:rsidRPr="00FF6D86" w:rsidRDefault="00A622D0"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22D0" w:rsidRPr="00FF6D86" w:rsidRDefault="00A622D0"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22D0" w:rsidRDefault="00A622D0"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A622D0" w:rsidRPr="00361B3C" w:rsidRDefault="00A622D0"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A622D0" w:rsidTr="00956CFC">
        <w:trPr>
          <w:trHeight w:val="405"/>
        </w:trPr>
        <w:tc>
          <w:tcPr>
            <w:tcW w:w="3363" w:type="dxa"/>
            <w:gridSpan w:val="3"/>
            <w:tcBorders>
              <w:top w:val="single" w:sz="4" w:space="0" w:color="auto"/>
              <w:bottom w:val="single" w:sz="4" w:space="0" w:color="auto"/>
            </w:tcBorders>
          </w:tcPr>
          <w:p w:rsidR="00A622D0" w:rsidRPr="008F63B3" w:rsidRDefault="00A622D0"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A622D0" w:rsidRDefault="00A622D0"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A622D0" w:rsidRDefault="00A622D0"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A622D0" w:rsidRPr="00EB1A34" w:rsidRDefault="00A622D0"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A622D0" w:rsidRPr="00EB1A34" w:rsidRDefault="00A622D0"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A622D0" w:rsidRPr="00EB1A34" w:rsidRDefault="00A622D0"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A622D0" w:rsidRPr="00EB1A34" w:rsidRDefault="00A622D0"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A622D0" w:rsidRPr="00EB1A34" w:rsidRDefault="00A622D0"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A622D0" w:rsidRDefault="00A622D0"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A622D0" w:rsidRPr="00361B3C" w:rsidRDefault="00A622D0" w:rsidP="00DD3B75">
            <w:pPr>
              <w:jc w:val="both"/>
              <w:rPr>
                <w:rFonts w:ascii="Times New Roman" w:hAnsi="Times New Roman" w:cs="Times New Roman"/>
                <w:sz w:val="10"/>
                <w:szCs w:val="10"/>
              </w:rPr>
            </w:pPr>
          </w:p>
        </w:tc>
      </w:tr>
      <w:tr w:rsidR="00A622D0" w:rsidTr="00956CFC">
        <w:trPr>
          <w:trHeight w:val="1394"/>
        </w:trPr>
        <w:tc>
          <w:tcPr>
            <w:tcW w:w="3363" w:type="dxa"/>
            <w:gridSpan w:val="3"/>
            <w:tcBorders>
              <w:top w:val="single" w:sz="4" w:space="0" w:color="auto"/>
              <w:bottom w:val="single" w:sz="4" w:space="0" w:color="auto"/>
            </w:tcBorders>
          </w:tcPr>
          <w:p w:rsidR="00A622D0" w:rsidRPr="00AA0D2C" w:rsidRDefault="00A622D0"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A622D0" w:rsidRPr="00FF6D86" w:rsidRDefault="00A622D0"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A622D0" w:rsidTr="00956CFC">
        <w:trPr>
          <w:trHeight w:val="405"/>
        </w:trPr>
        <w:tc>
          <w:tcPr>
            <w:tcW w:w="3363" w:type="dxa"/>
            <w:gridSpan w:val="3"/>
            <w:tcBorders>
              <w:top w:val="single" w:sz="4" w:space="0" w:color="auto"/>
              <w:bottom w:val="single" w:sz="4" w:space="0" w:color="auto"/>
            </w:tcBorders>
          </w:tcPr>
          <w:p w:rsidR="00A622D0" w:rsidRPr="00AA0D2C" w:rsidRDefault="00A622D0"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A622D0" w:rsidRDefault="00A622D0"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A622D0" w:rsidRPr="00361B3C" w:rsidRDefault="00A622D0" w:rsidP="00956CFC">
            <w:pPr>
              <w:jc w:val="both"/>
              <w:rPr>
                <w:rFonts w:ascii="Times New Roman" w:eastAsia="Calibri" w:hAnsi="Times New Roman" w:cs="Times New Roman"/>
                <w:sz w:val="10"/>
                <w:szCs w:val="10"/>
                <w:lang w:eastAsia="en-US"/>
              </w:rPr>
            </w:pPr>
          </w:p>
        </w:tc>
      </w:tr>
      <w:tr w:rsidR="00A622D0" w:rsidTr="00956CFC">
        <w:trPr>
          <w:trHeight w:val="405"/>
        </w:trPr>
        <w:tc>
          <w:tcPr>
            <w:tcW w:w="3363" w:type="dxa"/>
            <w:gridSpan w:val="3"/>
            <w:tcBorders>
              <w:top w:val="single" w:sz="4" w:space="0" w:color="auto"/>
            </w:tcBorders>
          </w:tcPr>
          <w:p w:rsidR="00A622D0" w:rsidRDefault="00A622D0"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A622D0" w:rsidRPr="00EB1A34" w:rsidRDefault="00A622D0"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w:t>
      </w:r>
      <w:r w:rsidRPr="005D64E7">
        <w:rPr>
          <w:rFonts w:ascii="Times New Roman" w:hAnsi="Times New Roman" w:cs="Times New Roman"/>
        </w:rPr>
        <w:t xml:space="preserve">с </w:t>
      </w:r>
      <w:r w:rsidR="00EE7C06" w:rsidRPr="005D64E7">
        <w:rPr>
          <w:rFonts w:ascii="Times New Roman" w:hAnsi="Times New Roman" w:cs="Times New Roman"/>
        </w:rPr>
        <w:t>1</w:t>
      </w:r>
      <w:r w:rsidR="005D64E7" w:rsidRPr="005D64E7">
        <w:rPr>
          <w:rFonts w:ascii="Times New Roman" w:hAnsi="Times New Roman" w:cs="Times New Roman"/>
        </w:rPr>
        <w:t>2</w:t>
      </w:r>
      <w:r w:rsidRPr="005D64E7">
        <w:rPr>
          <w:rFonts w:ascii="Times New Roman" w:hAnsi="Times New Roman" w:cs="Times New Roman"/>
        </w:rPr>
        <w:t xml:space="preserve"> </w:t>
      </w:r>
      <w:r w:rsidR="00DB4FAB" w:rsidRPr="005D64E7">
        <w:rPr>
          <w:rFonts w:ascii="Times New Roman" w:hAnsi="Times New Roman" w:cs="Times New Roman"/>
        </w:rPr>
        <w:t>февраля</w:t>
      </w:r>
      <w:r w:rsidRPr="008806D1">
        <w:rPr>
          <w:rFonts w:ascii="Times New Roman" w:hAnsi="Times New Roman" w:cs="Times New Roman"/>
        </w:rPr>
        <w:t xml:space="preserve"> запрос котировок на </w:t>
      </w:r>
      <w:r w:rsidR="00D93824" w:rsidRPr="001A69D2">
        <w:rPr>
          <w:rFonts w:ascii="Times New Roman" w:hAnsi="Times New Roman" w:cs="Times New Roman"/>
        </w:rPr>
        <w:t xml:space="preserve">Поставку </w:t>
      </w:r>
      <w:r w:rsidR="001A69D2" w:rsidRPr="001A69D2">
        <w:rPr>
          <w:rFonts w:ascii="Times New Roman" w:hAnsi="Times New Roman" w:cs="Times New Roman"/>
        </w:rPr>
        <w:t>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sidRPr="00A622D0">
        <w:t xml:space="preserve"> </w:t>
      </w:r>
      <w:r w:rsidR="001A69D2" w:rsidRPr="00A622D0">
        <w:rPr>
          <w:rFonts w:ascii="Times New Roman" w:hAnsi="Times New Roman" w:cs="Times New Roman"/>
          <w:color w:val="000000"/>
        </w:rPr>
        <w:t xml:space="preserve"> </w:t>
      </w:r>
      <w:r w:rsidR="00361B3C" w:rsidRPr="008806D1">
        <w:rPr>
          <w:rFonts w:ascii="Times New Roman" w:hAnsi="Times New Roman" w:cs="Times New Roman"/>
        </w:rPr>
        <w:t>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договора </w:t>
      </w:r>
      <w:r w:rsidRPr="001A69D2">
        <w:rPr>
          <w:rFonts w:ascii="Times New Roman" w:hAnsi="Times New Roman" w:cs="Times New Roman"/>
        </w:rPr>
        <w:t xml:space="preserve">по </w:t>
      </w:r>
      <w:r w:rsidR="004F2D0E" w:rsidRPr="001A69D2">
        <w:rPr>
          <w:rFonts w:ascii="Times New Roman" w:hAnsi="Times New Roman" w:cs="Times New Roman"/>
        </w:rPr>
        <w:t>31</w:t>
      </w:r>
      <w:r w:rsidRPr="001A69D2">
        <w:rPr>
          <w:rFonts w:ascii="Times New Roman" w:hAnsi="Times New Roman" w:cs="Times New Roman"/>
        </w:rPr>
        <w:t>.</w:t>
      </w:r>
      <w:r w:rsidR="003F65FC" w:rsidRPr="001A69D2">
        <w:rPr>
          <w:rFonts w:ascii="Times New Roman" w:hAnsi="Times New Roman" w:cs="Times New Roman"/>
        </w:rPr>
        <w:t>12</w:t>
      </w:r>
      <w:r w:rsidRPr="001A69D2">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1A69D2" w:rsidRPr="001A69D2">
        <w:rPr>
          <w:rFonts w:ascii="Times New Roman" w:hAnsi="Times New Roman" w:cs="Times New Roman"/>
        </w:rPr>
        <w:t>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sidRPr="00A622D0">
        <w:t xml:space="preserve"> </w:t>
      </w:r>
      <w:r w:rsidR="001A69D2" w:rsidRPr="00A622D0">
        <w:rPr>
          <w:rFonts w:ascii="Times New Roman" w:hAnsi="Times New Roman" w:cs="Times New Roman"/>
          <w:color w:val="000000"/>
        </w:rPr>
        <w:t xml:space="preserve"> </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956CFC" w:rsidRPr="001A69D2">
        <w:rPr>
          <w:rFonts w:ascii="Times New Roman" w:hAnsi="Times New Roman" w:cs="Times New Roman"/>
        </w:rPr>
        <w:t xml:space="preserve">Поставку </w:t>
      </w:r>
      <w:r w:rsidR="001A69D2" w:rsidRPr="001A69D2">
        <w:rPr>
          <w:rFonts w:ascii="Times New Roman" w:hAnsi="Times New Roman" w:cs="Times New Roman"/>
        </w:rPr>
        <w:t>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sidRPr="00A622D0">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1A69D2" w:rsidRPr="00A622D0">
        <w:rPr>
          <w:rFonts w:ascii="Times New Roman" w:hAnsi="Times New Roman" w:cs="Times New Roman"/>
        </w:rPr>
        <w:t>1 100 000 (один миллион сто тысяч)  рублей 00 коп</w:t>
      </w:r>
      <w:proofErr w:type="gramStart"/>
      <w:r w:rsidR="001A69D2" w:rsidRPr="00A622D0">
        <w:rPr>
          <w:rFonts w:ascii="Times New Roman" w:hAnsi="Times New Roman" w:cs="Times New Roman"/>
        </w:rPr>
        <w:t xml:space="preserve">.,  </w:t>
      </w:r>
      <w:proofErr w:type="gramEnd"/>
      <w:r w:rsidR="001A69D2" w:rsidRPr="00A622D0">
        <w:rPr>
          <w:rFonts w:ascii="Times New Roman" w:hAnsi="Times New Roman" w:cs="Times New Roman"/>
        </w:rPr>
        <w:t>в т.ч.  НДС 18%</w:t>
      </w:r>
      <w:r w:rsidR="001A69D2">
        <w:rPr>
          <w:rFonts w:ascii="Times New Roman" w:hAnsi="Times New Roman" w:cs="Times New Roman"/>
        </w:rPr>
        <w:t>.</w:t>
      </w:r>
      <w:r w:rsidR="001A69D2" w:rsidRPr="00A622D0">
        <w:rPr>
          <w:rFonts w:ascii="Times New Roman" w:hAnsi="Times New Roman" w:cs="Times New Roman"/>
        </w:rPr>
        <w:t xml:space="preserve"> </w:t>
      </w:r>
      <w:r w:rsidR="00950F9B" w:rsidRPr="00F838DF">
        <w:rPr>
          <w:rFonts w:ascii="Times New Roman" w:hAnsi="Times New Roman" w:cs="Times New Roman"/>
        </w:rPr>
        <w:t>Окончательна</w:t>
      </w:r>
      <w:r w:rsidR="00950F9B" w:rsidRPr="00956CFC">
        <w:rPr>
          <w:rFonts w:ascii="Times New Roman" w:hAnsi="Times New Roman" w:cs="Times New Roman"/>
        </w:rPr>
        <w:t xml:space="preserve">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1A69D2" w:rsidRPr="001A69D2">
        <w:rPr>
          <w:rFonts w:ascii="Times New Roman" w:hAnsi="Times New Roman" w:cs="Times New Roman"/>
        </w:rPr>
        <w:t>Поставку 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1A69D2" w:rsidRPr="001A69D2">
        <w:rPr>
          <w:rFonts w:ascii="Times New Roman" w:hAnsi="Times New Roman" w:cs="Times New Roman"/>
        </w:rPr>
        <w:t>Поставку 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Pr>
          <w:rFonts w:ascii="Times New Roman" w:hAnsi="Times New Roman" w:cs="Times New Roman"/>
        </w:rPr>
        <w:t xml:space="preserve"> </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r w:rsidR="00E36D21">
        <w:rPr>
          <w:rFonts w:ascii="Times New Roman" w:hAnsi="Times New Roman" w:cs="Times New Roman"/>
          <w:color w:val="000000"/>
        </w:rPr>
        <w:t>на</w:t>
      </w:r>
      <w:r w:rsidRPr="00950F9B">
        <w:rPr>
          <w:rFonts w:ascii="Times New Roman" w:hAnsi="Times New Roman" w:cs="Times New Roman"/>
          <w:color w:val="000000"/>
        </w:rPr>
        <w:t xml:space="preserve"> склада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w:t>
      </w:r>
      <w:r w:rsidRPr="00950F9B">
        <w:rPr>
          <w:sz w:val="22"/>
          <w:szCs w:val="22"/>
        </w:rPr>
        <w:lastRenderedPageBreak/>
        <w:t xml:space="preserve">разъяснения считается </w:t>
      </w:r>
      <w:r w:rsidR="00587602">
        <w:rPr>
          <w:sz w:val="22"/>
          <w:szCs w:val="22"/>
        </w:rPr>
        <w:t>день</w:t>
      </w:r>
      <w:r w:rsidRPr="00950F9B">
        <w:rPr>
          <w:sz w:val="22"/>
          <w:szCs w:val="22"/>
        </w:rPr>
        <w:t xml:space="preserve"> завершения приема заявок на участие в </w:t>
      </w:r>
      <w:r w:rsidRPr="005D64E7">
        <w:rPr>
          <w:sz w:val="22"/>
          <w:szCs w:val="22"/>
        </w:rPr>
        <w:t xml:space="preserve">тогах (00:01 </w:t>
      </w:r>
      <w:r w:rsidR="005D64E7" w:rsidRPr="005D64E7">
        <w:rPr>
          <w:sz w:val="22"/>
          <w:szCs w:val="22"/>
        </w:rPr>
        <w:t>19</w:t>
      </w:r>
      <w:r w:rsidRPr="005D64E7">
        <w:rPr>
          <w:sz w:val="22"/>
          <w:szCs w:val="22"/>
        </w:rPr>
        <w:t>.</w:t>
      </w:r>
      <w:r w:rsidR="00984C4D" w:rsidRPr="005D64E7">
        <w:rPr>
          <w:sz w:val="22"/>
          <w:szCs w:val="22"/>
        </w:rPr>
        <w:t>0</w:t>
      </w:r>
      <w:r w:rsidR="00EE7C06" w:rsidRPr="005D64E7">
        <w:rPr>
          <w:sz w:val="22"/>
          <w:szCs w:val="22"/>
        </w:rPr>
        <w:t>2</w:t>
      </w:r>
      <w:r w:rsidRPr="005D64E7">
        <w:rPr>
          <w:sz w:val="22"/>
          <w:szCs w:val="22"/>
        </w:rPr>
        <w:t>.201</w:t>
      </w:r>
      <w:r w:rsidR="00984C4D" w:rsidRPr="005D64E7">
        <w:rPr>
          <w:sz w:val="22"/>
          <w:szCs w:val="22"/>
        </w:rPr>
        <w:t>5</w:t>
      </w:r>
      <w:r w:rsidRPr="005D64E7">
        <w:rPr>
          <w:sz w:val="22"/>
          <w:szCs w:val="22"/>
        </w:rPr>
        <w:t>г.), Не</w:t>
      </w:r>
      <w:r w:rsidRPr="008806D1">
        <w:rPr>
          <w:sz w:val="22"/>
          <w:szCs w:val="22"/>
        </w:rPr>
        <w:t xml:space="preserve">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lastRenderedPageBreak/>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4.2.2. Срок рассмотрения заявок на участие в запросе не может превышать пяти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Default="005F5C91" w:rsidP="00086FB5">
      <w:pPr>
        <w:spacing w:after="0"/>
        <w:rPr>
          <w:rFonts w:ascii="Times New Roman" w:hAnsi="Times New Roman" w:cs="Times New Roman"/>
        </w:rPr>
      </w:pPr>
      <w:r w:rsidRPr="001A69D2">
        <w:rPr>
          <w:rFonts w:ascii="Times New Roman" w:hAnsi="Times New Roman" w:cs="Times New Roman"/>
        </w:rPr>
        <w:t xml:space="preserve">На </w:t>
      </w:r>
      <w:r w:rsidR="001A69D2">
        <w:rPr>
          <w:rFonts w:ascii="Times New Roman" w:hAnsi="Times New Roman" w:cs="Times New Roman"/>
        </w:rPr>
        <w:t>п</w:t>
      </w:r>
      <w:r w:rsidR="001A69D2" w:rsidRPr="001A69D2">
        <w:rPr>
          <w:rFonts w:ascii="Times New Roman" w:hAnsi="Times New Roman" w:cs="Times New Roman"/>
        </w:rPr>
        <w:t>оставку 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1A69D2">
        <w:trPr>
          <w:trHeight w:val="256"/>
          <w:jc w:val="center"/>
        </w:trPr>
        <w:tc>
          <w:tcPr>
            <w:tcW w:w="4798" w:type="dxa"/>
            <w:vAlign w:val="center"/>
          </w:tcPr>
          <w:p w:rsidR="00CC79C3" w:rsidRPr="00086FB5" w:rsidRDefault="001A69D2" w:rsidP="00086FB5">
            <w:pPr>
              <w:pStyle w:val="a8"/>
              <w:jc w:val="center"/>
              <w:rPr>
                <w:sz w:val="18"/>
                <w:szCs w:val="18"/>
              </w:rPr>
            </w:pPr>
            <w:r w:rsidRPr="001A69D2">
              <w:rPr>
                <w:sz w:val="18"/>
                <w:szCs w:val="18"/>
              </w:rPr>
              <w:t>1 100 000,00</w:t>
            </w:r>
            <w:r w:rsidR="00E36D21" w:rsidRPr="001A69D2">
              <w:rPr>
                <w:sz w:val="18"/>
                <w:szCs w:val="18"/>
              </w:rPr>
              <w:t xml:space="preserve"> </w:t>
            </w:r>
            <w:r w:rsidR="00903835" w:rsidRPr="001A69D2">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w:t>
      </w:r>
      <w:r w:rsidR="00E36D21" w:rsidRPr="001A69D2">
        <w:rPr>
          <w:sz w:val="18"/>
          <w:szCs w:val="18"/>
        </w:rPr>
        <w:t>31.</w:t>
      </w:r>
      <w:r w:rsidR="00C2723D" w:rsidRPr="001A69D2">
        <w:rPr>
          <w:sz w:val="18"/>
          <w:szCs w:val="18"/>
        </w:rPr>
        <w:t>12</w:t>
      </w:r>
      <w:r w:rsidR="00984C4D" w:rsidRPr="001A69D2">
        <w:rPr>
          <w:sz w:val="18"/>
          <w:szCs w:val="18"/>
        </w:rPr>
        <w:t xml:space="preserve">.2015г. </w:t>
      </w:r>
      <w:proofErr w:type="gramStart"/>
      <w:r w:rsidRPr="001A69D2">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EE7C06">
        <w:trPr>
          <w:trHeight w:val="930"/>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EE7C06" w:rsidRPr="00A7562F" w:rsidTr="00EE7C06">
        <w:trPr>
          <w:trHeight w:val="330"/>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EE7C06" w:rsidRPr="00A7562F" w:rsidTr="00A6765D">
        <w:trPr>
          <w:trHeight w:val="255"/>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A6765D" w:rsidRPr="00A7562F" w:rsidTr="00EE7C06">
        <w:trPr>
          <w:trHeight w:val="354"/>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EE7C06" w:rsidRPr="00A7562F" w:rsidTr="00EE7C06">
        <w:trPr>
          <w:trHeight w:val="345"/>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EE7C06" w:rsidRPr="00A7562F" w:rsidTr="00EE7C06">
        <w:trPr>
          <w:trHeight w:val="300"/>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EE7C06" w:rsidRPr="00A7562F" w:rsidTr="00A6765D">
        <w:trPr>
          <w:trHeight w:val="345"/>
        </w:trPr>
        <w:tc>
          <w:tcPr>
            <w:tcW w:w="438" w:type="dxa"/>
            <w:tcBorders>
              <w:top w:val="single" w:sz="4" w:space="0" w:color="auto"/>
              <w:left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1A69D2" w:rsidRDefault="009B3A9A" w:rsidP="00DB4FAB">
      <w:pPr>
        <w:widowControl w:val="0"/>
        <w:autoSpaceDE w:val="0"/>
        <w:autoSpaceDN w:val="0"/>
        <w:adjustRightInd w:val="0"/>
        <w:spacing w:after="0"/>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w:t>
      </w:r>
    </w:p>
    <w:p w:rsidR="001A69D2" w:rsidRPr="001A69D2" w:rsidRDefault="001A69D2" w:rsidP="00DB4FAB">
      <w:pPr>
        <w:widowControl w:val="0"/>
        <w:autoSpaceDE w:val="0"/>
        <w:autoSpaceDN w:val="0"/>
        <w:adjustRightInd w:val="0"/>
        <w:spacing w:after="0"/>
        <w:jc w:val="both"/>
        <w:rPr>
          <w:rFonts w:ascii="Times New Roman" w:hAnsi="Times New Roman" w:cs="Times New Roman"/>
          <w:b/>
          <w:bCs/>
          <w:vertAlign w:val="superscript"/>
        </w:rPr>
      </w:pPr>
      <w:r>
        <w:rPr>
          <w:rFonts w:ascii="Times New Roman" w:hAnsi="Times New Roman" w:cs="Times New Roman"/>
          <w:b/>
          <w:bCs/>
        </w:rPr>
        <w:t xml:space="preserve">                                                             </w:t>
      </w:r>
      <w:r>
        <w:rPr>
          <w:rFonts w:ascii="Times New Roman" w:hAnsi="Times New Roman" w:cs="Times New Roman"/>
          <w:b/>
          <w:bCs/>
          <w:vertAlign w:val="superscript"/>
        </w:rPr>
        <w:t>наименование участника</w:t>
      </w:r>
    </w:p>
    <w:p w:rsidR="009B3A9A" w:rsidRPr="009B3A9A" w:rsidRDefault="009B3A9A" w:rsidP="00DB4FAB">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607440" w:rsidRPr="00EE7C06" w:rsidRDefault="00607440" w:rsidP="00EE7C06">
      <w:pPr>
        <w:spacing w:after="0" w:line="240" w:lineRule="auto"/>
        <w:jc w:val="center"/>
        <w:rPr>
          <w:rFonts w:ascii="Times New Roman" w:hAnsi="Times New Roman" w:cs="Times New Roman"/>
          <w:b/>
          <w:sz w:val="24"/>
          <w:szCs w:val="24"/>
        </w:rPr>
      </w:pPr>
      <w:r w:rsidRPr="00EE7C06">
        <w:rPr>
          <w:rFonts w:ascii="Times New Roman" w:hAnsi="Times New Roman" w:cs="Times New Roman"/>
          <w:b/>
          <w:sz w:val="24"/>
          <w:szCs w:val="24"/>
        </w:rPr>
        <w:lastRenderedPageBreak/>
        <w:t>ТЕХНИЧЕСКОЕ   ЗАДАНИЕ</w:t>
      </w:r>
    </w:p>
    <w:p w:rsidR="00607440" w:rsidRPr="00EE7C06" w:rsidRDefault="00607440" w:rsidP="00EE7C06">
      <w:pPr>
        <w:spacing w:after="0" w:line="240" w:lineRule="auto"/>
        <w:jc w:val="center"/>
        <w:rPr>
          <w:rFonts w:ascii="Times New Roman" w:hAnsi="Times New Roman" w:cs="Times New Roman"/>
          <w:b/>
          <w:sz w:val="24"/>
          <w:szCs w:val="24"/>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Наименование выполняемых работ</w:t>
      </w:r>
      <w:r w:rsidRPr="00EE7C06">
        <w:rPr>
          <w:rFonts w:ascii="Times New Roman" w:hAnsi="Times New Roman" w:cs="Times New Roman"/>
          <w:b/>
          <w:sz w:val="24"/>
          <w:szCs w:val="24"/>
          <w:lang w:val="en-US"/>
        </w:rPr>
        <w:t>:</w:t>
      </w:r>
    </w:p>
    <w:p w:rsidR="00EE7C06" w:rsidRP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Поставка задвижек клиновых стальных с выдвижным шпинделем (ЗКЛ) сер. 30С41НЖ, РУ 16, класс</w:t>
      </w:r>
      <w:proofErr w:type="gramStart"/>
      <w:r w:rsidRPr="00EE7C06">
        <w:rPr>
          <w:rFonts w:ascii="Times New Roman" w:hAnsi="Times New Roman" w:cs="Times New Roman"/>
          <w:sz w:val="24"/>
          <w:szCs w:val="24"/>
        </w:rPr>
        <w:t xml:space="preserve"> А</w:t>
      </w:r>
      <w:proofErr w:type="gramEnd"/>
      <w:r w:rsidRPr="00EE7C06">
        <w:rPr>
          <w:rFonts w:ascii="Times New Roman" w:hAnsi="Times New Roman" w:cs="Times New Roman"/>
          <w:sz w:val="24"/>
          <w:szCs w:val="24"/>
        </w:rPr>
        <w:t>, ТУ 3741-002-00231142-2010 в следующем количестве:</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Задвижка 30с41нж Ру16 </w:t>
      </w:r>
      <w:proofErr w:type="spellStart"/>
      <w:r w:rsidRPr="00EE7C06">
        <w:rPr>
          <w:rFonts w:ascii="Times New Roman" w:hAnsi="Times New Roman" w:cs="Times New Roman"/>
          <w:sz w:val="24"/>
          <w:szCs w:val="24"/>
        </w:rPr>
        <w:t>кл</w:t>
      </w:r>
      <w:proofErr w:type="gramStart"/>
      <w:r w:rsidRPr="00EE7C06">
        <w:rPr>
          <w:rFonts w:ascii="Times New Roman" w:hAnsi="Times New Roman" w:cs="Times New Roman"/>
          <w:sz w:val="24"/>
          <w:szCs w:val="24"/>
        </w:rPr>
        <w:t>.А</w:t>
      </w:r>
      <w:proofErr w:type="spellEnd"/>
      <w:proofErr w:type="gramEnd"/>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50   - 35шт.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80   - 25шт.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100  -35шт.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150  - 35шт.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200  - 25шт.</w:t>
      </w:r>
    </w:p>
    <w:p w:rsid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250  - </w:t>
      </w:r>
      <w:r w:rsidRPr="00EE7C06">
        <w:rPr>
          <w:rFonts w:ascii="Times New Roman" w:hAnsi="Times New Roman" w:cs="Times New Roman"/>
          <w:sz w:val="24"/>
          <w:szCs w:val="24"/>
        </w:rPr>
        <w:t xml:space="preserve">2шт.   </w:t>
      </w:r>
    </w:p>
    <w:p w:rsidR="00EE7C06" w:rsidRPr="00EE7C06" w:rsidRDefault="00EE7C06" w:rsidP="00EE7C06">
      <w:pPr>
        <w:spacing w:after="0" w:line="240" w:lineRule="auto"/>
        <w:rPr>
          <w:rFonts w:ascii="Times New Roman" w:hAnsi="Times New Roman" w:cs="Times New Roman"/>
          <w:sz w:val="10"/>
          <w:szCs w:val="10"/>
        </w:rPr>
      </w:pPr>
    </w:p>
    <w:p w:rsidR="00EE7C06" w:rsidRPr="00EE7C06" w:rsidRDefault="00EE7C06" w:rsidP="00EE7C06">
      <w:pPr>
        <w:pStyle w:val="a6"/>
        <w:numPr>
          <w:ilvl w:val="0"/>
          <w:numId w:val="8"/>
        </w:numPr>
        <w:ind w:left="0" w:firstLine="0"/>
        <w:rPr>
          <w:b/>
        </w:rPr>
      </w:pPr>
      <w:r w:rsidRPr="00EE7C06">
        <w:rPr>
          <w:b/>
        </w:rPr>
        <w:t>Место поставки товара:</w:t>
      </w:r>
    </w:p>
    <w:p w:rsid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 xml:space="preserve">628384, Российская Федерация, Ханты-Мансийский автономный округ </w:t>
      </w:r>
      <w:proofErr w:type="gramStart"/>
      <w:r w:rsidRPr="00EE7C06">
        <w:rPr>
          <w:rFonts w:ascii="Times New Roman" w:hAnsi="Times New Roman" w:cs="Times New Roman"/>
          <w:sz w:val="24"/>
          <w:szCs w:val="24"/>
        </w:rPr>
        <w:t>–Ю</w:t>
      </w:r>
      <w:proofErr w:type="gramEnd"/>
      <w:r w:rsidRPr="00EE7C06">
        <w:rPr>
          <w:rFonts w:ascii="Times New Roman" w:hAnsi="Times New Roman" w:cs="Times New Roman"/>
          <w:sz w:val="24"/>
          <w:szCs w:val="24"/>
        </w:rPr>
        <w:t>гра, г. Пыть-Ях, ул. Магистральная 62.</w:t>
      </w:r>
    </w:p>
    <w:p w:rsidR="00EE7C06" w:rsidRPr="00EE7C06" w:rsidRDefault="00EE7C06" w:rsidP="00EE7C06">
      <w:pPr>
        <w:spacing w:after="0" w:line="240" w:lineRule="auto"/>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Сроки выполнения работ</w:t>
      </w:r>
      <w:r w:rsidRPr="00EE7C06">
        <w:rPr>
          <w:rFonts w:ascii="Times New Roman" w:hAnsi="Times New Roman" w:cs="Times New Roman"/>
          <w:b/>
          <w:sz w:val="24"/>
          <w:szCs w:val="24"/>
          <w:lang w:val="en-US"/>
        </w:rPr>
        <w:t>:</w:t>
      </w:r>
    </w:p>
    <w:p w:rsid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 xml:space="preserve"> Поставка задвижек   после заключения договора в течение 20 дней.</w:t>
      </w:r>
    </w:p>
    <w:p w:rsidR="00EE7C06" w:rsidRPr="00EE7C06" w:rsidRDefault="00EE7C06" w:rsidP="00EE7C06">
      <w:pPr>
        <w:spacing w:after="0" w:line="240" w:lineRule="auto"/>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Цели использования:</w:t>
      </w:r>
    </w:p>
    <w:p w:rsidR="00EE7C06" w:rsidRDefault="00EE7C06" w:rsidP="00EE7C06">
      <w:pPr>
        <w:spacing w:after="0" w:line="240" w:lineRule="auto"/>
        <w:jc w:val="both"/>
        <w:rPr>
          <w:rFonts w:ascii="Times New Roman" w:hAnsi="Times New Roman" w:cs="Times New Roman"/>
          <w:sz w:val="24"/>
          <w:szCs w:val="24"/>
        </w:rPr>
      </w:pPr>
      <w:r w:rsidRPr="00EE7C06">
        <w:rPr>
          <w:rFonts w:ascii="Times New Roman" w:hAnsi="Times New Roman" w:cs="Times New Roman"/>
          <w:sz w:val="24"/>
          <w:szCs w:val="24"/>
        </w:rPr>
        <w:t>Задвижки используются в качестве запорно-регулирующей арматуры, для отключения</w:t>
      </w:r>
      <w:r>
        <w:rPr>
          <w:rFonts w:ascii="Times New Roman" w:hAnsi="Times New Roman" w:cs="Times New Roman"/>
          <w:sz w:val="24"/>
          <w:szCs w:val="24"/>
        </w:rPr>
        <w:t xml:space="preserve"> </w:t>
      </w:r>
      <w:r w:rsidRPr="00EE7C06">
        <w:rPr>
          <w:rFonts w:ascii="Times New Roman" w:hAnsi="Times New Roman" w:cs="Times New Roman"/>
          <w:sz w:val="24"/>
          <w:szCs w:val="24"/>
        </w:rPr>
        <w:t xml:space="preserve">отдельных участков теплопровода и регулирования расхода теплоносителя.   </w:t>
      </w:r>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Наименование закупки (предмет договора):</w:t>
      </w:r>
    </w:p>
    <w:p w:rsidR="00EE7C06" w:rsidRDefault="00EE7C06" w:rsidP="00EE7C06">
      <w:pPr>
        <w:spacing w:after="0" w:line="240" w:lineRule="auto"/>
        <w:jc w:val="both"/>
        <w:rPr>
          <w:rFonts w:ascii="Times New Roman" w:hAnsi="Times New Roman" w:cs="Times New Roman"/>
          <w:sz w:val="24"/>
          <w:szCs w:val="24"/>
        </w:rPr>
      </w:pPr>
      <w:r w:rsidRPr="00EE7C06">
        <w:rPr>
          <w:rFonts w:ascii="Times New Roman" w:hAnsi="Times New Roman" w:cs="Times New Roman"/>
          <w:sz w:val="24"/>
          <w:szCs w:val="24"/>
        </w:rPr>
        <w:t>Поставщик обязуется по заданию Заказчика поставить задвижки в количестве 157 штук соответственно указанным диаметрам и ТУ 3741-002-00231142-2010  на склад  Заказчика  по адресу:628384. РФ, ХМАО-Югра, г. Пыть-Ях, ул. Магистральная 62.</w:t>
      </w:r>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Требования к участникам закупки:</w:t>
      </w:r>
    </w:p>
    <w:p w:rsidR="00EE7C06" w:rsidRDefault="00EE7C06" w:rsidP="00EE7C06">
      <w:pPr>
        <w:spacing w:after="0" w:line="240" w:lineRule="auto"/>
        <w:jc w:val="both"/>
        <w:rPr>
          <w:rFonts w:ascii="Times New Roman" w:hAnsi="Times New Roman" w:cs="Times New Roman"/>
          <w:sz w:val="24"/>
          <w:szCs w:val="24"/>
        </w:rPr>
      </w:pPr>
      <w:r w:rsidRPr="00EE7C06">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паспорта на каждую задвижку, документы установленного образца.</w:t>
      </w:r>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Обязательные условия</w:t>
      </w:r>
      <w:r w:rsidRPr="00EE7C06">
        <w:rPr>
          <w:rFonts w:ascii="Times New Roman" w:hAnsi="Times New Roman" w:cs="Times New Roman"/>
          <w:b/>
          <w:sz w:val="24"/>
          <w:szCs w:val="24"/>
          <w:lang w:val="en-US"/>
        </w:rPr>
        <w:t>:</w:t>
      </w:r>
    </w:p>
    <w:p w:rsidR="00EE7C06" w:rsidRDefault="00EE7C06" w:rsidP="00EE7C06">
      <w:pPr>
        <w:spacing w:after="0" w:line="240" w:lineRule="auto"/>
        <w:jc w:val="both"/>
        <w:rPr>
          <w:rFonts w:ascii="Times New Roman" w:hAnsi="Times New Roman" w:cs="Times New Roman"/>
          <w:sz w:val="24"/>
          <w:szCs w:val="24"/>
        </w:rPr>
      </w:pPr>
      <w:proofErr w:type="gramStart"/>
      <w:r w:rsidRPr="00EE7C06">
        <w:rPr>
          <w:rFonts w:ascii="Times New Roman" w:hAnsi="Times New Roman" w:cs="Times New Roman"/>
          <w:sz w:val="24"/>
          <w:szCs w:val="24"/>
        </w:rPr>
        <w:t>Поставка товара осуществляется на основании заключенного договора, согласно количеству, параметрам  и  техническим условиям  на запорную продукцию, указанной  в спецификации к договору.</w:t>
      </w:r>
      <w:proofErr w:type="gramEnd"/>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Начальная (максимальная) цена договора</w:t>
      </w:r>
      <w:r w:rsidRPr="00EE7C06">
        <w:rPr>
          <w:rFonts w:ascii="Times New Roman" w:hAnsi="Times New Roman" w:cs="Times New Roman"/>
          <w:b/>
          <w:sz w:val="24"/>
          <w:szCs w:val="24"/>
          <w:lang w:val="en-US"/>
        </w:rPr>
        <w:t>:</w:t>
      </w:r>
      <w:r w:rsidRPr="00EE7C06">
        <w:rPr>
          <w:rFonts w:ascii="Times New Roman" w:hAnsi="Times New Roman" w:cs="Times New Roman"/>
          <w:b/>
          <w:sz w:val="24"/>
          <w:szCs w:val="24"/>
        </w:rPr>
        <w:t xml:space="preserve"> </w:t>
      </w:r>
    </w:p>
    <w:p w:rsid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1 100 000 (один миллион сто тысяч)  рублей 00 коп</w:t>
      </w:r>
      <w:proofErr w:type="gramStart"/>
      <w:r w:rsidRPr="00EE7C06">
        <w:rPr>
          <w:rFonts w:ascii="Times New Roman" w:hAnsi="Times New Roman" w:cs="Times New Roman"/>
          <w:sz w:val="24"/>
          <w:szCs w:val="24"/>
        </w:rPr>
        <w:t xml:space="preserve">., </w:t>
      </w:r>
      <w:proofErr w:type="gramEnd"/>
      <w:r w:rsidRPr="00EE7C06">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налогов и других обязательных платежей. </w:t>
      </w:r>
    </w:p>
    <w:p w:rsidR="00EE7C06" w:rsidRPr="00EE7C06" w:rsidRDefault="00EE7C06" w:rsidP="00EE7C06">
      <w:pPr>
        <w:spacing w:after="0" w:line="240" w:lineRule="auto"/>
        <w:rPr>
          <w:rFonts w:ascii="Times New Roman" w:hAnsi="Times New Roman" w:cs="Times New Roman"/>
          <w:sz w:val="10"/>
          <w:szCs w:val="10"/>
        </w:rPr>
      </w:pPr>
    </w:p>
    <w:p w:rsidR="00EE7C06" w:rsidRPr="00C75080" w:rsidRDefault="00EE7C06" w:rsidP="00EE7C06">
      <w:pPr>
        <w:numPr>
          <w:ilvl w:val="0"/>
          <w:numId w:val="8"/>
        </w:numPr>
        <w:spacing w:after="0" w:line="240" w:lineRule="auto"/>
        <w:ind w:left="0" w:firstLine="0"/>
        <w:rPr>
          <w:rFonts w:ascii="Times New Roman" w:hAnsi="Times New Roman" w:cs="Times New Roman"/>
          <w:b/>
        </w:rPr>
      </w:pPr>
      <w:r w:rsidRPr="00C75080">
        <w:rPr>
          <w:rFonts w:ascii="Times New Roman" w:hAnsi="Times New Roman" w:cs="Times New Roman"/>
          <w:b/>
        </w:rPr>
        <w:t>Пояснение по сумме договора:</w:t>
      </w:r>
    </w:p>
    <w:p w:rsidR="00EE7C06" w:rsidRPr="00C75080" w:rsidRDefault="00EE7C06" w:rsidP="00EE7C06">
      <w:pPr>
        <w:jc w:val="both"/>
        <w:rPr>
          <w:rFonts w:ascii="Times New Roman" w:hAnsi="Times New Roman" w:cs="Times New Roman"/>
        </w:rPr>
      </w:pPr>
      <w:r w:rsidRPr="00C75080">
        <w:rPr>
          <w:rFonts w:ascii="Times New Roman" w:hAnsi="Times New Roman" w:cs="Times New Roman"/>
        </w:rPr>
        <w:t>В случае если участник закупки работает без НДС то начальная (</w:t>
      </w:r>
      <w:proofErr w:type="gramStart"/>
      <w:r w:rsidRPr="00C75080">
        <w:rPr>
          <w:rFonts w:ascii="Times New Roman" w:hAnsi="Times New Roman" w:cs="Times New Roman"/>
        </w:rPr>
        <w:t xml:space="preserve">максимальная) </w:t>
      </w:r>
      <w:proofErr w:type="gramEnd"/>
      <w:r w:rsidRPr="00C75080">
        <w:rPr>
          <w:rFonts w:ascii="Times New Roman" w:hAnsi="Times New Roman" w:cs="Times New Roman"/>
        </w:rPr>
        <w:t xml:space="preserve">цена будет      рассчитываться за минусом 18% и составит </w:t>
      </w:r>
      <w:r>
        <w:rPr>
          <w:rFonts w:ascii="Times New Roman" w:hAnsi="Times New Roman" w:cs="Times New Roman"/>
        </w:rPr>
        <w:t>902 000</w:t>
      </w:r>
      <w:r w:rsidRPr="00C75080">
        <w:rPr>
          <w:rFonts w:ascii="Times New Roman" w:hAnsi="Times New Roman" w:cs="Times New Roman"/>
        </w:rPr>
        <w:t xml:space="preserve"> (</w:t>
      </w:r>
      <w:r>
        <w:rPr>
          <w:rFonts w:ascii="Times New Roman" w:hAnsi="Times New Roman" w:cs="Times New Roman"/>
        </w:rPr>
        <w:t>девятьсот две</w:t>
      </w:r>
      <w:r w:rsidRPr="00C75080">
        <w:rPr>
          <w:rFonts w:ascii="Times New Roman" w:hAnsi="Times New Roman" w:cs="Times New Roman"/>
        </w:rPr>
        <w:t xml:space="preserve"> тысяч</w:t>
      </w:r>
      <w:r>
        <w:rPr>
          <w:rFonts w:ascii="Times New Roman" w:hAnsi="Times New Roman" w:cs="Times New Roman"/>
        </w:rPr>
        <w:t>и</w:t>
      </w:r>
      <w:r w:rsidRPr="00C75080">
        <w:rPr>
          <w:rFonts w:ascii="Times New Roman" w:hAnsi="Times New Roman" w:cs="Times New Roman"/>
        </w:rPr>
        <w:t xml:space="preserve">) рублей 00 коп. </w:t>
      </w:r>
    </w:p>
    <w:p w:rsidR="00EE7C06" w:rsidRPr="00EE7C06" w:rsidRDefault="00EE7C06" w:rsidP="00EE7C06">
      <w:pPr>
        <w:pStyle w:val="a6"/>
        <w:ind w:left="644"/>
      </w:pPr>
    </w:p>
    <w:p w:rsidR="00EE7C06" w:rsidRDefault="00EE7C06" w:rsidP="00EE7C06">
      <w:pPr>
        <w:spacing w:after="0" w:line="240" w:lineRule="auto"/>
        <w:ind w:left="360"/>
        <w:rPr>
          <w:rFonts w:ascii="Times New Roman" w:hAnsi="Times New Roman" w:cs="Times New Roman"/>
          <w:sz w:val="24"/>
          <w:szCs w:val="24"/>
        </w:rPr>
      </w:pPr>
    </w:p>
    <w:p w:rsidR="00EE7C06" w:rsidRPr="00EE7C06" w:rsidRDefault="00EE7C06" w:rsidP="00EE7C06">
      <w:pPr>
        <w:spacing w:after="0" w:line="240" w:lineRule="auto"/>
        <w:ind w:left="360"/>
        <w:rPr>
          <w:rFonts w:ascii="Times New Roman" w:hAnsi="Times New Roman" w:cs="Times New Roman"/>
          <w:sz w:val="24"/>
          <w:szCs w:val="24"/>
        </w:rPr>
      </w:pPr>
    </w:p>
    <w:p w:rsidR="00EE7C06" w:rsidRP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 xml:space="preserve">               </w:t>
      </w:r>
    </w:p>
    <w:p w:rsidR="00EE7C06" w:rsidRPr="00EE7C06" w:rsidRDefault="00EE7C06" w:rsidP="00EE7C06">
      <w:pPr>
        <w:rPr>
          <w:rFonts w:ascii="Times New Roman" w:hAnsi="Times New Roman" w:cs="Times New Roman"/>
          <w:b/>
        </w:rPr>
      </w:pPr>
      <w:r w:rsidRPr="00EE7C06">
        <w:rPr>
          <w:rFonts w:ascii="Times New Roman" w:hAnsi="Times New Roman" w:cs="Times New Roman"/>
        </w:rPr>
        <w:t xml:space="preserve">             </w:t>
      </w:r>
      <w:r w:rsidRPr="00EE7C06">
        <w:rPr>
          <w:rFonts w:ascii="Times New Roman" w:hAnsi="Times New Roman" w:cs="Times New Roman"/>
          <w:b/>
        </w:rPr>
        <w:t>Начальник ОМТС                                          Горбатенко А.Б.</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596053F2"/>
    <w:lvl w:ilvl="0" w:tplc="DFBA796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30AD3"/>
    <w:multiLevelType w:val="hybridMultilevel"/>
    <w:tmpl w:val="AED84284"/>
    <w:lvl w:ilvl="0" w:tplc="ECFC140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9">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8"/>
  </w:num>
  <w:num w:numId="7">
    <w:abstractNumId w:val="9"/>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86FB5"/>
    <w:rsid w:val="000F20DD"/>
    <w:rsid w:val="000F5C0F"/>
    <w:rsid w:val="00151B5C"/>
    <w:rsid w:val="00170EE9"/>
    <w:rsid w:val="001A69D2"/>
    <w:rsid w:val="001C4149"/>
    <w:rsid w:val="001E5406"/>
    <w:rsid w:val="00215504"/>
    <w:rsid w:val="0022218C"/>
    <w:rsid w:val="00237669"/>
    <w:rsid w:val="0024671D"/>
    <w:rsid w:val="00271329"/>
    <w:rsid w:val="00291B83"/>
    <w:rsid w:val="002A5CE6"/>
    <w:rsid w:val="002D6083"/>
    <w:rsid w:val="002F71B3"/>
    <w:rsid w:val="003073E4"/>
    <w:rsid w:val="00343BDF"/>
    <w:rsid w:val="00361B3C"/>
    <w:rsid w:val="00365B64"/>
    <w:rsid w:val="00371E5B"/>
    <w:rsid w:val="003F65FC"/>
    <w:rsid w:val="00482C4E"/>
    <w:rsid w:val="004963BC"/>
    <w:rsid w:val="004F2D0E"/>
    <w:rsid w:val="00534366"/>
    <w:rsid w:val="00587602"/>
    <w:rsid w:val="005C7654"/>
    <w:rsid w:val="005D1677"/>
    <w:rsid w:val="005D64E7"/>
    <w:rsid w:val="005D6B99"/>
    <w:rsid w:val="005D7574"/>
    <w:rsid w:val="005F5C91"/>
    <w:rsid w:val="00607440"/>
    <w:rsid w:val="00650B80"/>
    <w:rsid w:val="0065115A"/>
    <w:rsid w:val="0068534A"/>
    <w:rsid w:val="006B4AFA"/>
    <w:rsid w:val="006E43F3"/>
    <w:rsid w:val="0074029C"/>
    <w:rsid w:val="00793E49"/>
    <w:rsid w:val="007C2A26"/>
    <w:rsid w:val="007F3AB4"/>
    <w:rsid w:val="00810375"/>
    <w:rsid w:val="008132F8"/>
    <w:rsid w:val="008269A3"/>
    <w:rsid w:val="008806D1"/>
    <w:rsid w:val="008851AE"/>
    <w:rsid w:val="008A44FD"/>
    <w:rsid w:val="008F3A96"/>
    <w:rsid w:val="008F63B3"/>
    <w:rsid w:val="00903835"/>
    <w:rsid w:val="00913385"/>
    <w:rsid w:val="00917FF1"/>
    <w:rsid w:val="00924670"/>
    <w:rsid w:val="00950F9B"/>
    <w:rsid w:val="0095274D"/>
    <w:rsid w:val="00954288"/>
    <w:rsid w:val="00956CFC"/>
    <w:rsid w:val="00984C4D"/>
    <w:rsid w:val="009B05F6"/>
    <w:rsid w:val="009B3A9A"/>
    <w:rsid w:val="00A26A55"/>
    <w:rsid w:val="00A622D0"/>
    <w:rsid w:val="00A6765D"/>
    <w:rsid w:val="00A7200F"/>
    <w:rsid w:val="00AA0D2C"/>
    <w:rsid w:val="00AA55A3"/>
    <w:rsid w:val="00AC0221"/>
    <w:rsid w:val="00AE1869"/>
    <w:rsid w:val="00AE479F"/>
    <w:rsid w:val="00AF476D"/>
    <w:rsid w:val="00B9628F"/>
    <w:rsid w:val="00C2723D"/>
    <w:rsid w:val="00CA6C2F"/>
    <w:rsid w:val="00CB2C24"/>
    <w:rsid w:val="00CC79C3"/>
    <w:rsid w:val="00D0792E"/>
    <w:rsid w:val="00D07E8E"/>
    <w:rsid w:val="00D13CCD"/>
    <w:rsid w:val="00D9328A"/>
    <w:rsid w:val="00D93824"/>
    <w:rsid w:val="00D96082"/>
    <w:rsid w:val="00DB4FAB"/>
    <w:rsid w:val="00DD3B75"/>
    <w:rsid w:val="00E36D21"/>
    <w:rsid w:val="00E50EF6"/>
    <w:rsid w:val="00E83EED"/>
    <w:rsid w:val="00EB1A34"/>
    <w:rsid w:val="00EE7C06"/>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6021</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33</cp:revision>
  <cp:lastPrinted>2015-02-12T04:11:00Z</cp:lastPrinted>
  <dcterms:created xsi:type="dcterms:W3CDTF">2015-01-14T05:33:00Z</dcterms:created>
  <dcterms:modified xsi:type="dcterms:W3CDTF">2015-02-12T10:40:00Z</dcterms:modified>
</cp:coreProperties>
</file>