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98" w:rsidRPr="00EB1A34" w:rsidRDefault="002C2347" w:rsidP="00893398">
      <w:pPr>
        <w:rPr>
          <w:rFonts w:ascii="Times New Roman" w:hAnsi="Times New Roman" w:cs="Times New Roman"/>
          <w:sz w:val="24"/>
          <w:szCs w:val="24"/>
        </w:rPr>
      </w:pPr>
      <w:r w:rsidRPr="002C2347">
        <w:rPr>
          <w:rFonts w:ascii="Times New Roman" w:hAnsi="Times New Roman" w:cs="Times New Roman"/>
          <w:noProof/>
          <w:sz w:val="18"/>
          <w:szCs w:val="18"/>
        </w:rPr>
        <w:pict>
          <v:group id="_x0000_s1058" style="position:absolute;margin-left:10.35pt;margin-top:5.9pt;width:501.1pt;height:159.2pt;z-index:251658240"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207;mso-wrap-style:none" filled="f" stroked="f">
              <v:textbox style="mso-next-textbox:#_x0000_s1060;mso-fit-shape-to-text:t" inset="0,0,0,0">
                <w:txbxContent>
                  <w:p w:rsidR="006705D6" w:rsidRPr="00893398" w:rsidRDefault="006705D6"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Российская Федерация</w:t>
                    </w:r>
                  </w:p>
                </w:txbxContent>
              </v:textbox>
            </v:rect>
            <v:rect id="_x0000_s1061" style="position:absolute;left:1410;top:2868;width:1502;height:207;mso-wrap-style:none" filled="f" stroked="f">
              <v:textbox style="mso-next-textbox:#_x0000_s1061;mso-fit-shape-to-text:t" inset="0,0,0,0">
                <w:txbxContent>
                  <w:p w:rsidR="006705D6" w:rsidRPr="008B7F99" w:rsidRDefault="006705D6" w:rsidP="008B7F99">
                    <w:pPr>
                      <w:spacing w:after="0" w:line="240" w:lineRule="auto"/>
                      <w:rPr>
                        <w:rFonts w:ascii="Times New Roman" w:hAnsi="Times New Roman" w:cs="Times New Roman"/>
                        <w:sz w:val="18"/>
                        <w:szCs w:val="18"/>
                      </w:rPr>
                    </w:pPr>
                    <w:r w:rsidRPr="008B7F99">
                      <w:rPr>
                        <w:rFonts w:ascii="Times New Roman" w:hAnsi="Times New Roman" w:cs="Times New Roman"/>
                        <w:sz w:val="18"/>
                        <w:szCs w:val="18"/>
                      </w:rPr>
                      <w:t>Тюменская область</w:t>
                    </w:r>
                  </w:p>
                </w:txbxContent>
              </v:textbox>
            </v:rect>
            <v:rect id="_x0000_s1062" style="position:absolute;left:1410;top:3041;width:3004;height:207;mso-wrap-style:none" filled="f" stroked="f">
              <v:textbox style="mso-next-textbox:#_x0000_s1062;mso-fit-shape-to-text:t" inset="0,0,0,0">
                <w:txbxContent>
                  <w:p w:rsidR="006705D6" w:rsidRPr="00893398" w:rsidRDefault="006705D6"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Ханты-Мансийский автономный округ</w:t>
                    </w:r>
                  </w:p>
                </w:txbxContent>
              </v:textbox>
            </v:rect>
            <v:rect id="_x0000_s1063" style="position:absolute;left:1410;top:3214;width:1208;height:207;mso-wrap-style:none" filled="f" stroked="f">
              <v:textbox style="mso-next-textbox:#_x0000_s1063;mso-fit-shape-to-text:t" inset="0,0,0,0">
                <w:txbxContent>
                  <w:p w:rsidR="006705D6" w:rsidRPr="00893398" w:rsidRDefault="006705D6" w:rsidP="008B7F99">
                    <w:pPr>
                      <w:spacing w:after="0" w:line="240" w:lineRule="auto"/>
                      <w:rPr>
                        <w:rFonts w:ascii="Times New Roman" w:hAnsi="Times New Roman" w:cs="Times New Roman"/>
                        <w:sz w:val="18"/>
                        <w:szCs w:val="18"/>
                      </w:rPr>
                    </w:pPr>
                    <w:r w:rsidRPr="00893398">
                      <w:rPr>
                        <w:rFonts w:ascii="Times New Roman" w:hAnsi="Times New Roman" w:cs="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6705D6" w:rsidRPr="00412BB6" w:rsidRDefault="006705D6" w:rsidP="00893398"/>
                </w:txbxContent>
              </v:textbox>
            </v:rect>
            <v:rect id="_x0000_s1065" style="position:absolute;left:8913;top:3262;width:129;height:509;mso-wrap-style:none" filled="f" stroked="f">
              <v:textbox style="mso-next-textbox:#_x0000_s1065;mso-fit-shape-to-text:t" inset="0,0,0,0">
                <w:txbxContent>
                  <w:p w:rsidR="006705D6" w:rsidRPr="00412BB6" w:rsidRDefault="006705D6" w:rsidP="00893398">
                    <w:pPr>
                      <w:rPr>
                        <w:rFonts w:ascii="Calibri" w:hAnsi="Calibri"/>
                      </w:rPr>
                    </w:pPr>
                  </w:p>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6705D6" w:rsidRPr="00F85145" w:rsidRDefault="006705D6" w:rsidP="00893398">
                    <w:pPr>
                      <w:rPr>
                        <w:rFonts w:ascii="Times New Roman" w:hAnsi="Times New Roman" w:cs="Times New Roman"/>
                      </w:rPr>
                    </w:pPr>
                    <w:r>
                      <w:rPr>
                        <w:rFonts w:ascii="Times New Roman" w:hAnsi="Times New Roman" w:cs="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6705D6" w:rsidRPr="00F85145" w:rsidRDefault="006705D6" w:rsidP="00893398">
                    <w:pPr>
                      <w:rPr>
                        <w:rFonts w:ascii="Times New Roman" w:hAnsi="Times New Roman" w:cs="Times New Roman"/>
                      </w:rPr>
                    </w:pPr>
                    <w:r>
                      <w:rPr>
                        <w:rFonts w:ascii="Times New Roman" w:hAnsi="Times New Roman" w:cs="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6705D6" w:rsidRDefault="006705D6" w:rsidP="00893398">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6705D6" w:rsidRDefault="006705D6" w:rsidP="00893398">
                    <w:pPr>
                      <w:rPr>
                        <w:b/>
                        <w:sz w:val="16"/>
                      </w:rPr>
                    </w:pPr>
                    <w:r>
                      <w:rPr>
                        <w:b/>
                        <w:sz w:val="16"/>
                      </w:rPr>
                      <w:t>Муниципального образования города Пыть-Ях</w:t>
                    </w:r>
                  </w:p>
                </w:txbxContent>
              </v:textbox>
            </v:rect>
          </v:group>
        </w:pict>
      </w: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Default="00893398" w:rsidP="00893398">
      <w:pPr>
        <w:spacing w:after="0"/>
        <w:rPr>
          <w:rFonts w:ascii="Times New Roman" w:hAnsi="Times New Roman" w:cs="Times New Roman"/>
          <w:sz w:val="24"/>
          <w:szCs w:val="24"/>
        </w:rPr>
      </w:pPr>
    </w:p>
    <w:p w:rsidR="00893398" w:rsidRPr="00EB1A34" w:rsidRDefault="00893398" w:rsidP="00893398">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893398" w:rsidRPr="00066F92" w:rsidTr="00BA5818">
        <w:trPr>
          <w:jc w:val="right"/>
        </w:trPr>
        <w:tc>
          <w:tcPr>
            <w:tcW w:w="4618" w:type="dxa"/>
          </w:tcPr>
          <w:p w:rsidR="00893398" w:rsidRPr="00066F92" w:rsidRDefault="00893398" w:rsidP="00BA5818">
            <w:pPr>
              <w:shd w:val="clear" w:color="auto" w:fill="FFFFFF"/>
              <w:spacing w:after="0"/>
              <w:jc w:val="center"/>
              <w:rPr>
                <w:rFonts w:ascii="Times New Roman" w:hAnsi="Times New Roman" w:cs="Times New Roman"/>
                <w:b/>
                <w:spacing w:val="-6"/>
                <w:sz w:val="24"/>
                <w:szCs w:val="24"/>
              </w:rPr>
            </w:pPr>
            <w:r w:rsidRPr="00066F92">
              <w:rPr>
                <w:rFonts w:ascii="Times New Roman" w:hAnsi="Times New Roman" w:cs="Times New Roman"/>
                <w:b/>
                <w:spacing w:val="-6"/>
                <w:sz w:val="24"/>
                <w:szCs w:val="24"/>
              </w:rPr>
              <w:t>Утверждаю:</w:t>
            </w:r>
          </w:p>
          <w:p w:rsidR="00893398" w:rsidRPr="00066F92" w:rsidRDefault="00893398" w:rsidP="00BA5818">
            <w:pPr>
              <w:shd w:val="clear" w:color="auto" w:fill="FFFFFF"/>
              <w:spacing w:after="0"/>
              <w:rPr>
                <w:rFonts w:ascii="Times New Roman" w:hAnsi="Times New Roman" w:cs="Times New Roman"/>
                <w:sz w:val="24"/>
                <w:szCs w:val="24"/>
              </w:rPr>
            </w:pPr>
            <w:r w:rsidRPr="00066F9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893398" w:rsidRPr="00066F92" w:rsidRDefault="00893398" w:rsidP="00BA5818">
            <w:pPr>
              <w:spacing w:after="0"/>
              <w:rPr>
                <w:rFonts w:ascii="Times New Roman" w:hAnsi="Times New Roman" w:cs="Times New Roman"/>
                <w:b/>
                <w:spacing w:val="-6"/>
                <w:sz w:val="24"/>
                <w:szCs w:val="24"/>
              </w:rPr>
            </w:pPr>
            <w:r w:rsidRPr="00066F92">
              <w:rPr>
                <w:rFonts w:ascii="Times New Roman" w:hAnsi="Times New Roman" w:cs="Times New Roman"/>
                <w:b/>
                <w:spacing w:val="-6"/>
                <w:sz w:val="24"/>
                <w:szCs w:val="24"/>
              </w:rPr>
              <w:t>Директор                            Новиков А.Ю.</w:t>
            </w:r>
          </w:p>
          <w:p w:rsidR="00893398" w:rsidRPr="00066F92" w:rsidRDefault="00893398" w:rsidP="00BA5818">
            <w:pPr>
              <w:spacing w:after="0"/>
              <w:rPr>
                <w:rFonts w:ascii="Times New Roman" w:hAnsi="Times New Roman" w:cs="Times New Roman"/>
                <w:spacing w:val="-6"/>
                <w:sz w:val="24"/>
                <w:szCs w:val="24"/>
                <w:u w:val="single"/>
              </w:rPr>
            </w:pPr>
            <w:r w:rsidRPr="00066F92">
              <w:rPr>
                <w:rFonts w:ascii="Times New Roman" w:hAnsi="Times New Roman" w:cs="Times New Roman"/>
                <w:b/>
                <w:spacing w:val="-6"/>
                <w:sz w:val="24"/>
                <w:szCs w:val="24"/>
                <w:u w:val="single"/>
              </w:rPr>
              <w:t>_________________/«</w:t>
            </w:r>
            <w:r w:rsidR="00003E8B">
              <w:rPr>
                <w:rFonts w:ascii="Times New Roman" w:hAnsi="Times New Roman" w:cs="Times New Roman"/>
                <w:b/>
                <w:spacing w:val="-6"/>
                <w:sz w:val="24"/>
                <w:szCs w:val="24"/>
                <w:u w:val="single"/>
              </w:rPr>
              <w:t>2</w:t>
            </w:r>
            <w:r w:rsidRPr="00066F92">
              <w:rPr>
                <w:rFonts w:ascii="Times New Roman" w:hAnsi="Times New Roman" w:cs="Times New Roman"/>
                <w:b/>
                <w:spacing w:val="-6"/>
                <w:sz w:val="24"/>
                <w:szCs w:val="24"/>
                <w:u w:val="single"/>
              </w:rPr>
              <w:t xml:space="preserve">1»  </w:t>
            </w:r>
            <w:r w:rsidR="00003E8B">
              <w:rPr>
                <w:rFonts w:ascii="Times New Roman" w:hAnsi="Times New Roman" w:cs="Times New Roman"/>
                <w:b/>
                <w:spacing w:val="-6"/>
                <w:sz w:val="24"/>
                <w:szCs w:val="24"/>
                <w:u w:val="single"/>
              </w:rPr>
              <w:t>апреля</w:t>
            </w:r>
            <w:r w:rsidRPr="00066F92">
              <w:rPr>
                <w:rFonts w:ascii="Times New Roman" w:hAnsi="Times New Roman" w:cs="Times New Roman"/>
                <w:b/>
                <w:spacing w:val="-6"/>
                <w:sz w:val="24"/>
                <w:szCs w:val="24"/>
                <w:u w:val="single"/>
              </w:rPr>
              <w:t xml:space="preserve">  2015 г.</w:t>
            </w:r>
          </w:p>
          <w:p w:rsidR="00893398" w:rsidRPr="00066F92" w:rsidRDefault="00893398" w:rsidP="00BA5818">
            <w:pPr>
              <w:spacing w:after="0"/>
              <w:ind w:firstLine="709"/>
              <w:jc w:val="right"/>
              <w:rPr>
                <w:rFonts w:ascii="Times New Roman" w:hAnsi="Times New Roman" w:cs="Times New Roman"/>
                <w:spacing w:val="-6"/>
                <w:sz w:val="24"/>
                <w:szCs w:val="24"/>
              </w:rPr>
            </w:pPr>
          </w:p>
        </w:tc>
      </w:tr>
    </w:tbl>
    <w:p w:rsidR="00893398" w:rsidRPr="002C136E" w:rsidRDefault="00893398" w:rsidP="0089339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spacing w:after="0"/>
        <w:jc w:val="center"/>
        <w:rPr>
          <w:rFonts w:ascii="Times New Roman" w:hAnsi="Times New Roman" w:cs="Times New Roman"/>
          <w:b/>
          <w:sz w:val="24"/>
          <w:szCs w:val="24"/>
        </w:rPr>
      </w:pPr>
    </w:p>
    <w:p w:rsidR="00573E68" w:rsidRPr="002C136E" w:rsidRDefault="00573E68" w:rsidP="00573E68">
      <w:pPr>
        <w:pStyle w:val="BodyTextIndent21"/>
        <w:widowControl/>
        <w:ind w:firstLine="0"/>
        <w:jc w:val="center"/>
        <w:rPr>
          <w:b/>
          <w:noProof/>
          <w:sz w:val="24"/>
          <w:szCs w:val="24"/>
        </w:rPr>
      </w:pPr>
    </w:p>
    <w:p w:rsidR="00573E68" w:rsidRPr="002C136E" w:rsidRDefault="00573E68" w:rsidP="00573E68">
      <w:pPr>
        <w:pStyle w:val="BodyTextIndent21"/>
        <w:widowControl/>
        <w:ind w:firstLine="0"/>
        <w:jc w:val="center"/>
        <w:rPr>
          <w:b/>
          <w:noProof/>
          <w:sz w:val="24"/>
          <w:szCs w:val="24"/>
        </w:rPr>
      </w:pPr>
      <w:r w:rsidRPr="002C136E">
        <w:rPr>
          <w:b/>
          <w:noProof/>
          <w:sz w:val="24"/>
          <w:szCs w:val="24"/>
        </w:rPr>
        <w:t>ДОКУМЕНТАЦИЯ</w:t>
      </w:r>
    </w:p>
    <w:p w:rsidR="00573E68" w:rsidRPr="002C136E" w:rsidRDefault="00573E68" w:rsidP="00573E68">
      <w:pPr>
        <w:keepNext/>
        <w:keepLines/>
        <w:suppressLineNumbers/>
        <w:suppressAutoHyphens/>
        <w:spacing w:after="0"/>
        <w:jc w:val="center"/>
        <w:rPr>
          <w:rFonts w:ascii="Times New Roman" w:hAnsi="Times New Roman" w:cs="Times New Roman"/>
          <w:sz w:val="24"/>
          <w:szCs w:val="24"/>
        </w:rPr>
      </w:pPr>
      <w:r w:rsidRPr="002C136E">
        <w:rPr>
          <w:rFonts w:ascii="Times New Roman" w:hAnsi="Times New Roman" w:cs="Times New Roman"/>
          <w:sz w:val="24"/>
          <w:szCs w:val="24"/>
        </w:rPr>
        <w:t>запроса котировок цен  на право заключения договора:</w:t>
      </w:r>
    </w:p>
    <w:p w:rsidR="00573E68" w:rsidRPr="006705D6" w:rsidRDefault="00573E68" w:rsidP="006705D6">
      <w:pPr>
        <w:pStyle w:val="a3"/>
        <w:spacing w:before="0" w:after="0"/>
        <w:rPr>
          <w:rFonts w:ascii="Times New Roman" w:hAnsi="Times New Roman" w:cs="Times New Roman"/>
          <w:kern w:val="0"/>
          <w:sz w:val="28"/>
          <w:szCs w:val="28"/>
        </w:rPr>
      </w:pPr>
      <w:r w:rsidRPr="006705D6">
        <w:rPr>
          <w:rFonts w:ascii="Times New Roman" w:hAnsi="Times New Roman" w:cs="Times New Roman"/>
          <w:iCs/>
          <w:color w:val="000000"/>
          <w:sz w:val="28"/>
          <w:szCs w:val="28"/>
        </w:rPr>
        <w:t xml:space="preserve">на </w:t>
      </w:r>
      <w:r w:rsidRPr="006705D6">
        <w:rPr>
          <w:rFonts w:ascii="Times New Roman" w:hAnsi="Times New Roman" w:cs="Times New Roman"/>
          <w:sz w:val="28"/>
          <w:szCs w:val="28"/>
        </w:rPr>
        <w:t xml:space="preserve">поставку </w:t>
      </w:r>
      <w:proofErr w:type="spellStart"/>
      <w:r w:rsidR="006705D6" w:rsidRPr="006705D6">
        <w:rPr>
          <w:rFonts w:ascii="Times New Roman" w:hAnsi="Times New Roman" w:cs="Times New Roman"/>
          <w:sz w:val="28"/>
          <w:szCs w:val="28"/>
        </w:rPr>
        <w:t>паронита</w:t>
      </w:r>
      <w:proofErr w:type="spellEnd"/>
      <w:r w:rsidR="006705D6" w:rsidRPr="006705D6">
        <w:rPr>
          <w:rFonts w:ascii="Times New Roman" w:hAnsi="Times New Roman" w:cs="Times New Roman"/>
          <w:sz w:val="28"/>
          <w:szCs w:val="28"/>
        </w:rPr>
        <w:t xml:space="preserve"> </w:t>
      </w:r>
      <w:r w:rsidR="006705D6" w:rsidRPr="006705D6">
        <w:rPr>
          <w:rFonts w:ascii="Times New Roman" w:hAnsi="Times New Roman" w:cs="Times New Roman"/>
          <w:color w:val="000000"/>
          <w:sz w:val="28"/>
          <w:szCs w:val="28"/>
        </w:rPr>
        <w:t>ПОН-Б ГОСТ 481-80 на склад заказчика</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6705D6" w:rsidRPr="00EB1A34" w:rsidRDefault="006705D6"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546"/>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6705D6" w:rsidRDefault="00EB1A34" w:rsidP="002A5CE6">
            <w:pPr>
              <w:rPr>
                <w:rFonts w:ascii="Times New Roman" w:hAnsi="Times New Roman" w:cs="Times New Roman"/>
              </w:rPr>
            </w:pPr>
            <w:r w:rsidRPr="006705D6">
              <w:rPr>
                <w:rFonts w:ascii="Times New Roman" w:hAnsi="Times New Roman" w:cs="Times New Roman"/>
              </w:rPr>
              <w:t>Контактное лицо (</w:t>
            </w:r>
            <w:r w:rsidR="002A5CE6" w:rsidRPr="006705D6">
              <w:rPr>
                <w:rFonts w:ascii="Times New Roman" w:hAnsi="Times New Roman" w:cs="Times New Roman"/>
              </w:rPr>
              <w:t xml:space="preserve">разъяснения вопросов по </w:t>
            </w:r>
            <w:r w:rsidRPr="006705D6">
              <w:rPr>
                <w:rFonts w:ascii="Times New Roman" w:hAnsi="Times New Roman" w:cs="Times New Roman"/>
              </w:rPr>
              <w:t>техническ</w:t>
            </w:r>
            <w:r w:rsidR="002A5CE6" w:rsidRPr="006705D6">
              <w:rPr>
                <w:rFonts w:ascii="Times New Roman" w:hAnsi="Times New Roman" w:cs="Times New Roman"/>
              </w:rPr>
              <w:t>ой</w:t>
            </w:r>
            <w:r w:rsidRPr="006705D6">
              <w:rPr>
                <w:rFonts w:ascii="Times New Roman" w:hAnsi="Times New Roman" w:cs="Times New Roman"/>
              </w:rPr>
              <w:t xml:space="preserve"> част</w:t>
            </w:r>
            <w:r w:rsidR="002A5CE6" w:rsidRPr="006705D6">
              <w:rPr>
                <w:rFonts w:ascii="Times New Roman" w:hAnsi="Times New Roman" w:cs="Times New Roman"/>
              </w:rPr>
              <w:t>и</w:t>
            </w:r>
            <w:r w:rsidR="00950F9B" w:rsidRPr="006705D6">
              <w:rPr>
                <w:rFonts w:ascii="Times New Roman" w:hAnsi="Times New Roman" w:cs="Times New Roman"/>
              </w:rPr>
              <w:t xml:space="preserve"> лотов</w:t>
            </w:r>
            <w:r w:rsidRPr="006705D6">
              <w:rPr>
                <w:rFonts w:ascii="Times New Roman" w:hAnsi="Times New Roman" w:cs="Times New Roman"/>
              </w:rPr>
              <w:t>)</w:t>
            </w:r>
          </w:p>
        </w:tc>
        <w:tc>
          <w:tcPr>
            <w:tcW w:w="6633" w:type="dxa"/>
            <w:gridSpan w:val="6"/>
            <w:vAlign w:val="center"/>
          </w:tcPr>
          <w:p w:rsidR="002723AD" w:rsidRPr="006705D6" w:rsidRDefault="00AE479F" w:rsidP="00AE479F">
            <w:pPr>
              <w:rPr>
                <w:rStyle w:val="iceouttxt4"/>
                <w:rFonts w:ascii="Times New Roman" w:hAnsi="Times New Roman" w:cs="Times New Roman"/>
              </w:rPr>
            </w:pPr>
            <w:r w:rsidRPr="006705D6">
              <w:rPr>
                <w:rStyle w:val="iceouttxt4"/>
                <w:rFonts w:ascii="Times New Roman" w:hAnsi="Times New Roman" w:cs="Times New Roman"/>
              </w:rPr>
              <w:t xml:space="preserve">Начальник ОМТС </w:t>
            </w:r>
            <w:r w:rsidRPr="006705D6">
              <w:rPr>
                <w:rFonts w:ascii="Times New Roman" w:hAnsi="Times New Roman" w:cs="Times New Roman"/>
              </w:rPr>
              <w:t>МУП «УГХ» м.о. г.Пыть-Ях</w:t>
            </w:r>
            <w:r w:rsidRPr="006705D6">
              <w:rPr>
                <w:rStyle w:val="iceouttxt4"/>
                <w:rFonts w:ascii="Times New Roman" w:hAnsi="Times New Roman" w:cs="Times New Roman"/>
              </w:rPr>
              <w:t xml:space="preserve"> – </w:t>
            </w:r>
          </w:p>
          <w:p w:rsidR="00EB1A34" w:rsidRPr="006705D6" w:rsidRDefault="00AE479F" w:rsidP="00AE479F">
            <w:pPr>
              <w:rPr>
                <w:rFonts w:ascii="Times New Roman" w:hAnsi="Times New Roman" w:cs="Times New Roman"/>
              </w:rPr>
            </w:pPr>
            <w:r w:rsidRPr="006705D6">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6705D6" w:rsidRDefault="00EB1A34" w:rsidP="00956CFC">
            <w:pPr>
              <w:rPr>
                <w:rFonts w:ascii="Times New Roman" w:hAnsi="Times New Roman" w:cs="Times New Roman"/>
              </w:rPr>
            </w:pPr>
            <w:r w:rsidRPr="006705D6">
              <w:rPr>
                <w:rStyle w:val="iceouttxt4"/>
                <w:rFonts w:ascii="Times New Roman" w:hAnsi="Times New Roman" w:cs="Times New Roman"/>
              </w:rPr>
              <w:t xml:space="preserve">Дополнительный контакт (разъяснение </w:t>
            </w:r>
            <w:r w:rsidR="002A5CE6" w:rsidRPr="006705D6">
              <w:rPr>
                <w:rFonts w:ascii="Times New Roman" w:hAnsi="Times New Roman" w:cs="Times New Roman"/>
              </w:rPr>
              <w:t>вопросов</w:t>
            </w:r>
            <w:r w:rsidR="002A5CE6" w:rsidRPr="006705D6">
              <w:rPr>
                <w:rStyle w:val="iceouttxt4"/>
                <w:rFonts w:ascii="Times New Roman" w:hAnsi="Times New Roman" w:cs="Times New Roman"/>
              </w:rPr>
              <w:t xml:space="preserve"> </w:t>
            </w:r>
            <w:r w:rsidRPr="006705D6">
              <w:rPr>
                <w:rStyle w:val="iceouttxt4"/>
                <w:rFonts w:ascii="Times New Roman" w:hAnsi="Times New Roman" w:cs="Times New Roman"/>
              </w:rPr>
              <w:t>по документации</w:t>
            </w:r>
            <w:r w:rsidR="00950F9B" w:rsidRPr="006705D6">
              <w:rPr>
                <w:rStyle w:val="iceouttxt4"/>
                <w:rFonts w:ascii="Times New Roman" w:hAnsi="Times New Roman" w:cs="Times New Roman"/>
              </w:rPr>
              <w:t xml:space="preserve"> к торгам</w:t>
            </w:r>
            <w:r w:rsidRPr="006705D6">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6705D6" w:rsidRDefault="00EB1A34" w:rsidP="00EB1A34">
            <w:pPr>
              <w:rPr>
                <w:rStyle w:val="iceouttxt4"/>
                <w:rFonts w:ascii="Times New Roman" w:hAnsi="Times New Roman" w:cs="Times New Roman"/>
              </w:rPr>
            </w:pPr>
            <w:r w:rsidRPr="006705D6">
              <w:rPr>
                <w:rStyle w:val="iceouttxt4"/>
                <w:rFonts w:ascii="Times New Roman" w:hAnsi="Times New Roman" w:cs="Times New Roman"/>
              </w:rPr>
              <w:t xml:space="preserve">Юрисконсульт ОМТС Новотней Евгений Валерьевич </w:t>
            </w:r>
          </w:p>
          <w:p w:rsidR="009B05F6" w:rsidRPr="006705D6" w:rsidRDefault="00EB1A34" w:rsidP="00EB1A34">
            <w:pPr>
              <w:rPr>
                <w:rStyle w:val="iceouttxt4"/>
                <w:rFonts w:ascii="Times New Roman" w:hAnsi="Times New Roman" w:cs="Times New Roman"/>
              </w:rPr>
            </w:pPr>
            <w:r w:rsidRPr="006705D6">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6705D6" w:rsidRDefault="009B05F6" w:rsidP="00956CFC">
            <w:pPr>
              <w:rPr>
                <w:rStyle w:val="iceouttxt4"/>
                <w:rFonts w:ascii="Times New Roman" w:hAnsi="Times New Roman" w:cs="Times New Roman"/>
              </w:rPr>
            </w:pPr>
            <w:r w:rsidRPr="006705D6">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6705D6" w:rsidRDefault="002C2347" w:rsidP="00EB1A34">
            <w:pPr>
              <w:rPr>
                <w:rStyle w:val="iceouttxt4"/>
                <w:rFonts w:ascii="Times New Roman" w:hAnsi="Times New Roman" w:cs="Times New Roman"/>
              </w:rPr>
            </w:pPr>
            <w:hyperlink r:id="rId7" w:history="1">
              <w:r w:rsidR="009B05F6" w:rsidRPr="006705D6">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6705D6" w:rsidRDefault="00EB1A34" w:rsidP="00956CFC">
            <w:pPr>
              <w:rPr>
                <w:rStyle w:val="iceouttxt4"/>
                <w:rFonts w:ascii="Times New Roman" w:hAnsi="Times New Roman" w:cs="Times New Roman"/>
              </w:rPr>
            </w:pPr>
            <w:r w:rsidRPr="006705D6">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6705D6" w:rsidRDefault="00573E68" w:rsidP="00573E68">
            <w:pPr>
              <w:pStyle w:val="a3"/>
              <w:spacing w:before="0" w:after="0"/>
              <w:jc w:val="both"/>
              <w:rPr>
                <w:rStyle w:val="iceouttxt4"/>
                <w:rFonts w:ascii="Times New Roman" w:hAnsi="Times New Roman" w:cs="Times New Roman"/>
                <w:b w:val="0"/>
                <w:kern w:val="0"/>
                <w:sz w:val="22"/>
                <w:szCs w:val="22"/>
              </w:rPr>
            </w:pPr>
            <w:r w:rsidRPr="006705D6">
              <w:rPr>
                <w:rFonts w:ascii="Times New Roman" w:hAnsi="Times New Roman" w:cs="Times New Roman"/>
                <w:b w:val="0"/>
                <w:sz w:val="22"/>
                <w:szCs w:val="22"/>
              </w:rPr>
              <w:t xml:space="preserve">Поставка </w:t>
            </w:r>
            <w:proofErr w:type="spellStart"/>
            <w:r w:rsidR="006705D6" w:rsidRPr="006705D6">
              <w:rPr>
                <w:rFonts w:ascii="Times New Roman" w:hAnsi="Times New Roman" w:cs="Times New Roman"/>
                <w:b w:val="0"/>
                <w:sz w:val="22"/>
                <w:szCs w:val="22"/>
              </w:rPr>
              <w:t>паронита</w:t>
            </w:r>
            <w:proofErr w:type="spellEnd"/>
            <w:r w:rsidR="006705D6" w:rsidRPr="006705D6">
              <w:rPr>
                <w:rFonts w:ascii="Times New Roman" w:hAnsi="Times New Roman" w:cs="Times New Roman"/>
                <w:b w:val="0"/>
                <w:sz w:val="22"/>
                <w:szCs w:val="22"/>
              </w:rPr>
              <w:t xml:space="preserve"> </w:t>
            </w:r>
            <w:r w:rsidR="006705D6" w:rsidRPr="006705D6">
              <w:rPr>
                <w:rFonts w:ascii="Times New Roman" w:hAnsi="Times New Roman" w:cs="Times New Roman"/>
                <w:b w:val="0"/>
                <w:color w:val="000000"/>
                <w:sz w:val="22"/>
                <w:szCs w:val="22"/>
              </w:rPr>
              <w:t xml:space="preserve">ПОН-Б ГОСТ 481-80 </w:t>
            </w:r>
            <w:r w:rsidRPr="006705D6">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6705D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6705D6" w:rsidRDefault="002A5CE6" w:rsidP="00AE479F">
            <w:pPr>
              <w:tabs>
                <w:tab w:val="left" w:pos="6285"/>
              </w:tabs>
              <w:spacing w:line="240" w:lineRule="atLeast"/>
              <w:jc w:val="center"/>
              <w:rPr>
                <w:rFonts w:ascii="Times New Roman" w:hAnsi="Times New Roman" w:cs="Times New Roman"/>
                <w:b/>
              </w:rPr>
            </w:pPr>
            <w:r w:rsidRPr="006705D6">
              <w:rPr>
                <w:rFonts w:ascii="Times New Roman" w:hAnsi="Times New Roman" w:cs="Times New Roman"/>
                <w:b/>
              </w:rPr>
              <w:t>Количество</w:t>
            </w:r>
            <w:r w:rsidR="00810375" w:rsidRPr="006705D6">
              <w:rPr>
                <w:rFonts w:ascii="Times New Roman" w:hAnsi="Times New Roman" w:cs="Times New Roman"/>
                <w:b/>
              </w:rPr>
              <w:t>,</w:t>
            </w:r>
            <w:r w:rsidRPr="006705D6">
              <w:rPr>
                <w:rFonts w:ascii="Times New Roman" w:hAnsi="Times New Roman" w:cs="Times New Roman"/>
                <w:b/>
              </w:rPr>
              <w:t xml:space="preserve">  объем</w:t>
            </w:r>
            <w:r w:rsidR="00810375" w:rsidRPr="006705D6">
              <w:rPr>
                <w:rFonts w:ascii="Times New Roman" w:hAnsi="Times New Roman" w:cs="Times New Roman"/>
                <w:b/>
              </w:rPr>
              <w:t xml:space="preserve"> </w:t>
            </w:r>
            <w:r w:rsidR="00AE479F" w:rsidRPr="006705D6">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573E68" w:rsidRDefault="002A5CE6" w:rsidP="00956CFC">
            <w:pPr>
              <w:jc w:val="center"/>
              <w:rPr>
                <w:rFonts w:ascii="Times New Roman" w:hAnsi="Times New Roman" w:cs="Times New Roman"/>
              </w:rPr>
            </w:pPr>
            <w:r w:rsidRPr="00573E68">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6705D6" w:rsidRDefault="002A5CE6" w:rsidP="00956CFC">
            <w:pPr>
              <w:jc w:val="center"/>
              <w:rPr>
                <w:rFonts w:ascii="Times New Roman" w:hAnsi="Times New Roman" w:cs="Times New Roman"/>
              </w:rPr>
            </w:pPr>
            <w:r w:rsidRPr="006705D6">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6705D6" w:rsidRDefault="002A5CE6" w:rsidP="00956CFC">
            <w:pPr>
              <w:jc w:val="center"/>
              <w:rPr>
                <w:rFonts w:ascii="Times New Roman" w:hAnsi="Times New Roman" w:cs="Times New Roman"/>
              </w:rPr>
            </w:pPr>
            <w:r w:rsidRPr="006705D6">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6705D6" w:rsidRDefault="002A5CE6" w:rsidP="00956CFC">
            <w:pPr>
              <w:jc w:val="center"/>
              <w:rPr>
                <w:rFonts w:ascii="Times New Roman" w:hAnsi="Times New Roman" w:cs="Times New Roman"/>
              </w:rPr>
            </w:pPr>
            <w:r w:rsidRPr="006705D6">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6705D6" w:rsidRDefault="002A5CE6" w:rsidP="00956CFC">
            <w:pPr>
              <w:jc w:val="center"/>
              <w:rPr>
                <w:rFonts w:ascii="Times New Roman" w:hAnsi="Times New Roman" w:cs="Times New Roman"/>
              </w:rPr>
            </w:pPr>
            <w:r w:rsidRPr="006705D6">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6705D6" w:rsidRDefault="002A5CE6" w:rsidP="00956CFC">
            <w:pPr>
              <w:jc w:val="center"/>
              <w:rPr>
                <w:rFonts w:ascii="Times New Roman" w:hAnsi="Times New Roman" w:cs="Times New Roman"/>
              </w:rPr>
            </w:pPr>
            <w:r w:rsidRPr="006705D6">
              <w:rPr>
                <w:rFonts w:ascii="Times New Roman" w:hAnsi="Times New Roman" w:cs="Times New Roman"/>
              </w:rPr>
              <w:t>ОКВЭД</w:t>
            </w:r>
          </w:p>
        </w:tc>
      </w:tr>
      <w:tr w:rsidR="00573E68" w:rsidTr="00573E68">
        <w:trPr>
          <w:trHeight w:val="619"/>
        </w:trPr>
        <w:tc>
          <w:tcPr>
            <w:tcW w:w="817" w:type="dxa"/>
            <w:tcBorders>
              <w:top w:val="single" w:sz="4" w:space="0" w:color="auto"/>
              <w:left w:val="single" w:sz="4" w:space="0" w:color="auto"/>
              <w:bottom w:val="single" w:sz="4" w:space="0" w:color="auto"/>
              <w:right w:val="single" w:sz="4" w:space="0" w:color="auto"/>
            </w:tcBorders>
          </w:tcPr>
          <w:p w:rsidR="00573E68" w:rsidRPr="00573E68" w:rsidRDefault="00573E68" w:rsidP="00573E68">
            <w:pPr>
              <w:rPr>
                <w:rFonts w:ascii="Times New Roman" w:hAnsi="Times New Roman" w:cs="Times New Roman"/>
                <w:b/>
              </w:rPr>
            </w:pPr>
            <w:r w:rsidRPr="00573E68">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73E68" w:rsidRPr="006705D6" w:rsidRDefault="006705D6" w:rsidP="006705D6">
            <w:pPr>
              <w:ind w:left="99"/>
              <w:rPr>
                <w:rFonts w:ascii="Times New Roman" w:hAnsi="Times New Roman" w:cs="Times New Roman"/>
              </w:rPr>
            </w:pPr>
            <w:r w:rsidRPr="006705D6">
              <w:rPr>
                <w:rFonts w:ascii="Times New Roman" w:hAnsi="Times New Roman" w:cs="Times New Roman"/>
              </w:rPr>
              <w:t xml:space="preserve">паронит </w:t>
            </w:r>
            <w:r w:rsidRPr="006705D6">
              <w:rPr>
                <w:rFonts w:ascii="Times New Roman" w:hAnsi="Times New Roman" w:cs="Times New Roman"/>
                <w:color w:val="000000"/>
              </w:rPr>
              <w:t>ПОН-Б ГОСТ 481-80</w:t>
            </w:r>
          </w:p>
        </w:tc>
        <w:tc>
          <w:tcPr>
            <w:tcW w:w="1560" w:type="dxa"/>
            <w:tcBorders>
              <w:top w:val="single" w:sz="4" w:space="0" w:color="auto"/>
              <w:left w:val="single" w:sz="4" w:space="0" w:color="auto"/>
              <w:bottom w:val="single" w:sz="4" w:space="0" w:color="auto"/>
              <w:right w:val="single" w:sz="4" w:space="0" w:color="auto"/>
            </w:tcBorders>
            <w:vAlign w:val="center"/>
          </w:tcPr>
          <w:p w:rsidR="00573E68" w:rsidRPr="006705D6" w:rsidRDefault="006705D6" w:rsidP="00573E68">
            <w:pPr>
              <w:shd w:val="clear" w:color="auto" w:fill="FFFFFF"/>
              <w:ind w:firstLine="120"/>
              <w:jc w:val="center"/>
              <w:rPr>
                <w:rFonts w:ascii="Times New Roman" w:hAnsi="Times New Roman" w:cs="Times New Roman"/>
              </w:rPr>
            </w:pPr>
            <w:r w:rsidRPr="006705D6">
              <w:rPr>
                <w:rFonts w:ascii="Times New Roman" w:hAnsi="Times New Roman" w:cs="Times New Roman"/>
              </w:rPr>
              <w:t>74</w:t>
            </w:r>
          </w:p>
        </w:tc>
        <w:tc>
          <w:tcPr>
            <w:tcW w:w="1552" w:type="dxa"/>
            <w:tcBorders>
              <w:top w:val="single" w:sz="4" w:space="0" w:color="auto"/>
              <w:left w:val="single" w:sz="4" w:space="0" w:color="auto"/>
              <w:bottom w:val="single" w:sz="4" w:space="0" w:color="auto"/>
              <w:right w:val="single" w:sz="4" w:space="0" w:color="auto"/>
            </w:tcBorders>
            <w:vAlign w:val="center"/>
          </w:tcPr>
          <w:p w:rsidR="00573E68" w:rsidRPr="006705D6" w:rsidRDefault="006705D6" w:rsidP="00573E68">
            <w:pPr>
              <w:tabs>
                <w:tab w:val="left" w:pos="6285"/>
              </w:tabs>
              <w:spacing w:line="240" w:lineRule="atLeast"/>
              <w:ind w:left="34"/>
              <w:jc w:val="center"/>
              <w:rPr>
                <w:rFonts w:ascii="Times New Roman" w:hAnsi="Times New Roman" w:cs="Times New Roman"/>
                <w:iCs/>
                <w:color w:val="000000"/>
              </w:rPr>
            </w:pPr>
            <w:r w:rsidRPr="006705D6">
              <w:rPr>
                <w:rFonts w:ascii="Times New Roman" w:hAnsi="Times New Roman" w:cs="Times New Roman"/>
                <w:iCs/>
                <w:color w:val="000000"/>
              </w:rPr>
              <w:t>шт.</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6705D6" w:rsidRDefault="006705D6" w:rsidP="00573E68">
            <w:pPr>
              <w:tabs>
                <w:tab w:val="left" w:pos="6285"/>
              </w:tabs>
              <w:spacing w:line="240" w:lineRule="atLeast"/>
              <w:ind w:left="34"/>
              <w:jc w:val="center"/>
              <w:rPr>
                <w:rFonts w:ascii="Times New Roman" w:hAnsi="Times New Roman" w:cs="Times New Roman"/>
                <w:iCs/>
                <w:color w:val="000000"/>
              </w:rPr>
            </w:pPr>
            <w:r w:rsidRPr="006705D6">
              <w:rPr>
                <w:rFonts w:ascii="Times New Roman" w:hAnsi="Times New Roman" w:cs="Times New Roman"/>
                <w:iCs/>
                <w:color w:val="000000"/>
              </w:rPr>
              <w:t>2699421</w:t>
            </w:r>
          </w:p>
        </w:tc>
        <w:tc>
          <w:tcPr>
            <w:tcW w:w="1546" w:type="dxa"/>
            <w:tcBorders>
              <w:top w:val="single" w:sz="4" w:space="0" w:color="auto"/>
              <w:left w:val="single" w:sz="4" w:space="0" w:color="auto"/>
              <w:bottom w:val="single" w:sz="4" w:space="0" w:color="auto"/>
              <w:right w:val="single" w:sz="4" w:space="0" w:color="auto"/>
            </w:tcBorders>
            <w:vAlign w:val="center"/>
          </w:tcPr>
          <w:p w:rsidR="00573E68" w:rsidRPr="006705D6" w:rsidRDefault="006705D6" w:rsidP="00573E68">
            <w:pPr>
              <w:tabs>
                <w:tab w:val="left" w:pos="6285"/>
              </w:tabs>
              <w:spacing w:line="240" w:lineRule="atLeast"/>
              <w:ind w:left="34"/>
              <w:jc w:val="center"/>
              <w:rPr>
                <w:rFonts w:ascii="Times New Roman" w:hAnsi="Times New Roman" w:cs="Times New Roman"/>
                <w:iCs/>
                <w:color w:val="000000"/>
              </w:rPr>
            </w:pPr>
            <w:r w:rsidRPr="006705D6">
              <w:rPr>
                <w:rFonts w:ascii="Times New Roman" w:hAnsi="Times New Roman" w:cs="Times New Roman"/>
                <w:iCs/>
                <w:color w:val="000000"/>
              </w:rPr>
              <w:t>26.82</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Pr="00573E68"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6705D6" w:rsidRDefault="00956CFC" w:rsidP="002A5CE6">
            <w:pPr>
              <w:tabs>
                <w:tab w:val="left" w:pos="6285"/>
              </w:tabs>
              <w:spacing w:line="240" w:lineRule="atLeast"/>
              <w:rPr>
                <w:rFonts w:ascii="Times New Roman" w:hAnsi="Times New Roman" w:cs="Times New Roman"/>
                <w:iCs/>
                <w:color w:val="000000"/>
              </w:rPr>
            </w:pPr>
          </w:p>
        </w:tc>
      </w:tr>
      <w:tr w:rsidR="002A5CE6" w:rsidTr="00573E68">
        <w:trPr>
          <w:trHeight w:val="743"/>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6705D6" w:rsidRDefault="002A5CE6" w:rsidP="00AE479F">
            <w:pPr>
              <w:tabs>
                <w:tab w:val="left" w:pos="6285"/>
              </w:tabs>
              <w:spacing w:line="240" w:lineRule="atLeast"/>
              <w:jc w:val="both"/>
              <w:rPr>
                <w:rStyle w:val="iceouttxt4"/>
                <w:rFonts w:ascii="Times New Roman" w:hAnsi="Times New Roman" w:cs="Times New Roman"/>
              </w:rPr>
            </w:pPr>
            <w:r w:rsidRPr="006705D6">
              <w:rPr>
                <w:rStyle w:val="iceouttxt4"/>
                <w:rFonts w:ascii="Times New Roman" w:hAnsi="Times New Roman" w:cs="Times New Roman"/>
              </w:rPr>
              <w:t xml:space="preserve"> 628384, Ханты-Мансийский Автономный округ - Югра, г.Пыть-Ях,</w:t>
            </w:r>
            <w:r w:rsidR="00237669" w:rsidRPr="006705D6">
              <w:rPr>
                <w:rStyle w:val="iceouttxt4"/>
                <w:rFonts w:ascii="Times New Roman" w:hAnsi="Times New Roman" w:cs="Times New Roman"/>
              </w:rPr>
              <w:t xml:space="preserve"> </w:t>
            </w:r>
            <w:r w:rsidRPr="006705D6">
              <w:rPr>
                <w:rStyle w:val="iceouttxt4"/>
                <w:rFonts w:ascii="Times New Roman" w:hAnsi="Times New Roman" w:cs="Times New Roman"/>
              </w:rPr>
              <w:t xml:space="preserve">ул. </w:t>
            </w:r>
            <w:proofErr w:type="gramStart"/>
            <w:r w:rsidRPr="006705D6">
              <w:rPr>
                <w:rStyle w:val="iceouttxt4"/>
                <w:rFonts w:ascii="Times New Roman" w:hAnsi="Times New Roman" w:cs="Times New Roman"/>
              </w:rPr>
              <w:t>Магистральная</w:t>
            </w:r>
            <w:proofErr w:type="gramEnd"/>
            <w:r w:rsidRPr="006705D6">
              <w:rPr>
                <w:rStyle w:val="iceouttxt4"/>
                <w:rFonts w:ascii="Times New Roman" w:hAnsi="Times New Roman" w:cs="Times New Roman"/>
              </w:rPr>
              <w:t>, 62.</w:t>
            </w:r>
          </w:p>
        </w:tc>
      </w:tr>
      <w:tr w:rsidR="002A5CE6" w:rsidTr="00573E68">
        <w:trPr>
          <w:trHeight w:val="824"/>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iCs/>
                <w:color w:val="000000"/>
              </w:rPr>
            </w:pPr>
            <w:r w:rsidRPr="00573E68">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6705D6" w:rsidRDefault="006705D6" w:rsidP="006705D6">
            <w:pPr>
              <w:jc w:val="both"/>
              <w:rPr>
                <w:rStyle w:val="iceouttxt4"/>
                <w:rFonts w:ascii="Times New Roman" w:hAnsi="Times New Roman" w:cs="Times New Roman"/>
              </w:rPr>
            </w:pPr>
            <w:proofErr w:type="gramStart"/>
            <w:r w:rsidRPr="006705D6">
              <w:rPr>
                <w:rFonts w:ascii="Times New Roman" w:hAnsi="Times New Roman" w:cs="Times New Roman"/>
              </w:rPr>
              <w:t>185</w:t>
            </w:r>
            <w:r w:rsidR="00573E68" w:rsidRPr="006705D6">
              <w:rPr>
                <w:rFonts w:ascii="Times New Roman" w:hAnsi="Times New Roman" w:cs="Times New Roman"/>
              </w:rPr>
              <w:t xml:space="preserve"> 000 </w:t>
            </w:r>
            <w:r w:rsidRPr="006705D6">
              <w:rPr>
                <w:rFonts w:ascii="Times New Roman" w:hAnsi="Times New Roman" w:cs="Times New Roman"/>
              </w:rPr>
              <w:t>сто восемьдесят</w:t>
            </w:r>
            <w:r w:rsidR="00573E68" w:rsidRPr="006705D6">
              <w:rPr>
                <w:rFonts w:ascii="Times New Roman" w:hAnsi="Times New Roman" w:cs="Times New Roman"/>
              </w:rPr>
              <w:t xml:space="preserve"> пять тысяч) </w:t>
            </w:r>
            <w:r w:rsidR="00F838DF" w:rsidRPr="006705D6">
              <w:rPr>
                <w:rFonts w:ascii="Times New Roman" w:hAnsi="Times New Roman" w:cs="Times New Roman"/>
              </w:rPr>
              <w:t xml:space="preserve">рублей 00 коп., </w:t>
            </w:r>
            <w:r w:rsidR="00956CFC" w:rsidRPr="006705D6">
              <w:rPr>
                <w:rFonts w:ascii="Times New Roman" w:hAnsi="Times New Roman" w:cs="Times New Roman"/>
              </w:rPr>
              <w:t xml:space="preserve"> </w:t>
            </w:r>
            <w:r w:rsidR="00D93824" w:rsidRPr="006705D6">
              <w:rPr>
                <w:rFonts w:ascii="Times New Roman" w:hAnsi="Times New Roman" w:cs="Times New Roman"/>
              </w:rPr>
              <w:t xml:space="preserve">в т.ч. </w:t>
            </w:r>
            <w:r w:rsidR="00361B3C" w:rsidRPr="006705D6">
              <w:rPr>
                <w:rFonts w:ascii="Times New Roman" w:hAnsi="Times New Roman" w:cs="Times New Roman"/>
              </w:rPr>
              <w:t xml:space="preserve"> НДС 18% </w:t>
            </w:r>
            <w:proofErr w:type="gramEnd"/>
          </w:p>
        </w:tc>
      </w:tr>
      <w:tr w:rsidR="00695F0B" w:rsidTr="00573E68">
        <w:trPr>
          <w:trHeight w:val="1134"/>
        </w:trPr>
        <w:tc>
          <w:tcPr>
            <w:tcW w:w="3504" w:type="dxa"/>
            <w:gridSpan w:val="3"/>
            <w:tcBorders>
              <w:top w:val="single" w:sz="4" w:space="0" w:color="auto"/>
              <w:bottom w:val="single" w:sz="4" w:space="0" w:color="auto"/>
            </w:tcBorders>
            <w:vAlign w:val="center"/>
          </w:tcPr>
          <w:p w:rsidR="00695F0B" w:rsidRPr="00573E68" w:rsidRDefault="00695F0B" w:rsidP="00956CFC">
            <w:pPr>
              <w:rPr>
                <w:rFonts w:ascii="Times New Roman" w:hAnsi="Times New Roman" w:cs="Times New Roman"/>
              </w:rPr>
            </w:pPr>
            <w:r w:rsidRPr="00573E68">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695F0B" w:rsidRPr="006705D6" w:rsidRDefault="00695F0B" w:rsidP="004F5C50">
            <w:pPr>
              <w:jc w:val="both"/>
              <w:rPr>
                <w:rFonts w:ascii="Times New Roman" w:hAnsi="Times New Roman" w:cs="Times New Roman"/>
              </w:rPr>
            </w:pPr>
            <w:r w:rsidRPr="006705D6">
              <w:rPr>
                <w:rFonts w:ascii="Times New Roman" w:hAnsi="Times New Roman" w:cs="Times New Roman"/>
              </w:rPr>
              <w:t>Ценовое предложение участника не должно превышать начальной (максимальной) цены Заказчика. В случае если ценовое предложение участника выше начальной (максимальной) цены Заказчика – такая заявка откланяется закупочной комиссией.</w:t>
            </w:r>
          </w:p>
        </w:tc>
      </w:tr>
      <w:tr w:rsidR="002A5CE6" w:rsidTr="00573E68">
        <w:trPr>
          <w:trHeight w:val="980"/>
        </w:trPr>
        <w:tc>
          <w:tcPr>
            <w:tcW w:w="3504" w:type="dxa"/>
            <w:gridSpan w:val="3"/>
            <w:tcBorders>
              <w:top w:val="single" w:sz="4" w:space="0" w:color="auto"/>
              <w:bottom w:val="single" w:sz="4" w:space="0" w:color="auto"/>
            </w:tcBorders>
            <w:vAlign w:val="center"/>
          </w:tcPr>
          <w:p w:rsidR="002A5CE6" w:rsidRPr="00573E68" w:rsidRDefault="002A5CE6" w:rsidP="00956CFC">
            <w:pPr>
              <w:rPr>
                <w:rFonts w:ascii="Times New Roman" w:hAnsi="Times New Roman" w:cs="Times New Roman"/>
              </w:rPr>
            </w:pPr>
            <w:r w:rsidRPr="00573E68">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6705D6" w:rsidRDefault="00237669" w:rsidP="004F5C50">
            <w:pPr>
              <w:tabs>
                <w:tab w:val="left" w:pos="6285"/>
              </w:tabs>
              <w:spacing w:line="240" w:lineRule="atLeast"/>
              <w:jc w:val="both"/>
              <w:rPr>
                <w:rStyle w:val="iceouttxt4"/>
                <w:rFonts w:ascii="Times New Roman" w:hAnsi="Times New Roman" w:cs="Times New Roman"/>
              </w:rPr>
            </w:pPr>
            <w:r w:rsidRPr="006705D6">
              <w:rPr>
                <w:rFonts w:ascii="Times New Roman" w:hAnsi="Times New Roman" w:cs="Times New Roman"/>
              </w:rPr>
              <w:t>С</w:t>
            </w:r>
            <w:r w:rsidR="002A5CE6" w:rsidRPr="006705D6">
              <w:rPr>
                <w:rFonts w:ascii="Times New Roman" w:hAnsi="Times New Roman" w:cs="Times New Roman"/>
              </w:rPr>
              <w:t xml:space="preserve"> учетом непосредственно </w:t>
            </w:r>
            <w:r w:rsidR="00361B3C" w:rsidRPr="006705D6">
              <w:rPr>
                <w:rFonts w:ascii="Times New Roman" w:hAnsi="Times New Roman" w:cs="Times New Roman"/>
              </w:rPr>
              <w:t>товара</w:t>
            </w:r>
            <w:r w:rsidR="002A5CE6" w:rsidRPr="006705D6">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sidRPr="006705D6">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573E68" w:rsidRDefault="002A5CE6" w:rsidP="00954288">
            <w:pPr>
              <w:rPr>
                <w:rFonts w:ascii="Times New Roman" w:hAnsi="Times New Roman" w:cs="Times New Roman"/>
              </w:rPr>
            </w:pPr>
            <w:r w:rsidRPr="00573E68">
              <w:rPr>
                <w:rFonts w:ascii="Times New Roman" w:hAnsi="Times New Roman" w:cs="Times New Roman"/>
              </w:rPr>
              <w:t xml:space="preserve">Срок </w:t>
            </w:r>
            <w:r w:rsidR="00954288" w:rsidRPr="00573E6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6705D6" w:rsidRDefault="00361B3C" w:rsidP="006705D6">
            <w:pPr>
              <w:jc w:val="both"/>
              <w:rPr>
                <w:rStyle w:val="iceouttxt4"/>
                <w:rFonts w:ascii="Times New Roman" w:hAnsi="Times New Roman" w:cs="Times New Roman"/>
              </w:rPr>
            </w:pPr>
            <w:r w:rsidRPr="006705D6">
              <w:rPr>
                <w:rFonts w:ascii="Times New Roman" w:hAnsi="Times New Roman" w:cs="Times New Roman"/>
                <w:color w:val="000000"/>
              </w:rPr>
              <w:t xml:space="preserve">Срок поставки товара в течение  </w:t>
            </w:r>
            <w:r w:rsidR="00573E68" w:rsidRPr="006705D6">
              <w:rPr>
                <w:rFonts w:ascii="Times New Roman" w:hAnsi="Times New Roman" w:cs="Times New Roman"/>
                <w:color w:val="000000"/>
              </w:rPr>
              <w:t>2</w:t>
            </w:r>
            <w:r w:rsidR="006705D6" w:rsidRPr="006705D6">
              <w:rPr>
                <w:rFonts w:ascii="Times New Roman" w:hAnsi="Times New Roman" w:cs="Times New Roman"/>
                <w:color w:val="000000"/>
              </w:rPr>
              <w:t>0</w:t>
            </w:r>
            <w:r w:rsidR="00573E68" w:rsidRPr="006705D6">
              <w:rPr>
                <w:rFonts w:ascii="Times New Roman" w:hAnsi="Times New Roman" w:cs="Times New Roman"/>
                <w:color w:val="000000"/>
              </w:rPr>
              <w:t xml:space="preserve"> (двадцати) </w:t>
            </w:r>
            <w:r w:rsidRPr="006705D6">
              <w:rPr>
                <w:rFonts w:ascii="Times New Roman" w:hAnsi="Times New Roman" w:cs="Times New Roman"/>
                <w:color w:val="000000"/>
              </w:rPr>
              <w:t xml:space="preserve"> календарных  дней с момента подписания договора.</w:t>
            </w:r>
          </w:p>
        </w:tc>
      </w:tr>
      <w:tr w:rsidR="00F316CF" w:rsidTr="00573E68">
        <w:trPr>
          <w:trHeight w:val="977"/>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6705D6" w:rsidRDefault="00361B3C" w:rsidP="004F5C50">
            <w:pPr>
              <w:jc w:val="both"/>
              <w:rPr>
                <w:rFonts w:ascii="Times New Roman" w:hAnsi="Times New Roman" w:cs="Times New Roman"/>
                <w:color w:val="000000"/>
              </w:rPr>
            </w:pPr>
            <w:r w:rsidRPr="006705D6">
              <w:rPr>
                <w:rFonts w:ascii="Times New Roman" w:hAnsi="Times New Roman" w:cs="Times New Roman"/>
                <w:color w:val="000000"/>
              </w:rPr>
              <w:t xml:space="preserve">Расчеты за поставленную продукцию производятся Заказчиком </w:t>
            </w:r>
            <w:r w:rsidRPr="006705D6">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573E68">
        <w:trPr>
          <w:trHeight w:val="706"/>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F316CF" w:rsidRPr="00F316CF" w:rsidRDefault="00F316CF" w:rsidP="004F5C50">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EE0BE0">
        <w:trPr>
          <w:trHeight w:val="64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42607C" w:rsidRPr="00F316CF" w:rsidRDefault="0042607C" w:rsidP="004F5C50">
            <w:pPr>
              <w:jc w:val="both"/>
              <w:rPr>
                <w:rFonts w:ascii="Times New Roman" w:hAnsi="Times New Roman" w:cs="Times New Roman"/>
              </w:rPr>
            </w:pPr>
            <w:r>
              <w:rPr>
                <w:rFonts w:ascii="Times New Roman" w:hAnsi="Times New Roman" w:cs="Times New Roman"/>
              </w:rPr>
              <w:t>Установленного образца в приложении</w:t>
            </w:r>
          </w:p>
        </w:tc>
      </w:tr>
      <w:tr w:rsidR="00EE0BE0" w:rsidTr="00EE0BE0">
        <w:trPr>
          <w:trHeight w:val="600"/>
        </w:trPr>
        <w:tc>
          <w:tcPr>
            <w:tcW w:w="3504" w:type="dxa"/>
            <w:gridSpan w:val="3"/>
            <w:tcBorders>
              <w:top w:val="single" w:sz="4" w:space="0" w:color="auto"/>
              <w:bottom w:val="single" w:sz="4" w:space="0" w:color="auto"/>
            </w:tcBorders>
            <w:vAlign w:val="center"/>
          </w:tcPr>
          <w:p w:rsidR="00EE0BE0" w:rsidRDefault="00EE0BE0" w:rsidP="0042607C">
            <w:pPr>
              <w:rPr>
                <w:rFonts w:ascii="Times New Roman" w:hAnsi="Times New Roman"/>
              </w:rPr>
            </w:pPr>
            <w:r w:rsidRPr="00A63538">
              <w:rPr>
                <w:rFonts w:ascii="Times New Roman" w:hAnsi="Times New Roman" w:cs="Times New Roman"/>
              </w:rPr>
              <w:t>Соответствие участника</w:t>
            </w:r>
          </w:p>
        </w:tc>
        <w:tc>
          <w:tcPr>
            <w:tcW w:w="7059" w:type="dxa"/>
            <w:gridSpan w:val="7"/>
            <w:tcBorders>
              <w:top w:val="single" w:sz="4" w:space="0" w:color="auto"/>
              <w:bottom w:val="single" w:sz="4" w:space="0" w:color="auto"/>
            </w:tcBorders>
            <w:vAlign w:val="center"/>
          </w:tcPr>
          <w:p w:rsidR="00EE0BE0" w:rsidRDefault="00EE0BE0" w:rsidP="004F5C50">
            <w:pPr>
              <w:jc w:val="both"/>
              <w:rPr>
                <w:rFonts w:ascii="Times New Roman" w:hAnsi="Times New Roman" w:cs="Times New Roman"/>
              </w:rPr>
            </w:pPr>
            <w:r w:rsidRPr="00A63538">
              <w:rPr>
                <w:rFonts w:ascii="Times New Roman" w:hAnsi="Times New Roman" w:cs="Times New Roman"/>
              </w:rPr>
              <w:t>Определяется решением комиссии по закупкам путем голосования</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 xml:space="preserve">Заказчик в течение </w:t>
            </w:r>
            <w:r w:rsidR="004F5C50">
              <w:rPr>
                <w:rFonts w:ascii="Times New Roman" w:hAnsi="Times New Roman" w:cs="Times New Roman"/>
              </w:rPr>
              <w:t>пяти</w:t>
            </w:r>
            <w:r w:rsidRPr="00810375">
              <w:rPr>
                <w:rFonts w:ascii="Times New Roman" w:hAnsi="Times New Roman" w:cs="Times New Roman"/>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573E68" w:rsidRPr="006705D6" w:rsidRDefault="00573E68" w:rsidP="006705D6">
            <w:pPr>
              <w:tabs>
                <w:tab w:val="left" w:pos="6285"/>
              </w:tabs>
              <w:spacing w:line="240" w:lineRule="atLeast"/>
              <w:rPr>
                <w:rFonts w:ascii="Times New Roman" w:hAnsi="Times New Roman" w:cs="Times New Roman"/>
              </w:rPr>
            </w:pPr>
            <w:r w:rsidRPr="006705D6">
              <w:rPr>
                <w:rFonts w:ascii="Times New Roman" w:hAnsi="Times New Roman" w:cs="Times New Roman"/>
              </w:rPr>
              <w:t>24.0</w:t>
            </w:r>
            <w:r w:rsidR="006705D6" w:rsidRPr="006705D6">
              <w:rPr>
                <w:rFonts w:ascii="Times New Roman" w:hAnsi="Times New Roman" w:cs="Times New Roman"/>
              </w:rPr>
              <w:t>4</w:t>
            </w:r>
            <w:r w:rsidRPr="006705D6">
              <w:rPr>
                <w:rFonts w:ascii="Times New Roman" w:hAnsi="Times New Roman" w:cs="Times New Roman"/>
              </w:rPr>
              <w:t xml:space="preserve">.2015г. </w:t>
            </w:r>
            <w:r w:rsidRPr="006705D6">
              <w:rPr>
                <w:rFonts w:ascii="Times New Roman" w:hAnsi="Times New Roman" w:cs="Times New Roman"/>
                <w:shd w:val="clear" w:color="auto" w:fill="FFFF00"/>
              </w:rPr>
              <w:t xml:space="preserve"> </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573E68" w:rsidRPr="006705D6" w:rsidRDefault="00573E68" w:rsidP="006705D6">
            <w:pPr>
              <w:tabs>
                <w:tab w:val="left" w:pos="6285"/>
              </w:tabs>
              <w:spacing w:line="240" w:lineRule="atLeast"/>
              <w:rPr>
                <w:rFonts w:ascii="Times New Roman" w:hAnsi="Times New Roman" w:cs="Times New Roman"/>
              </w:rPr>
            </w:pPr>
            <w:r w:rsidRPr="006705D6">
              <w:rPr>
                <w:rFonts w:ascii="Times New Roman" w:hAnsi="Times New Roman" w:cs="Times New Roman"/>
              </w:rPr>
              <w:t>0</w:t>
            </w:r>
            <w:r w:rsidR="006705D6" w:rsidRPr="006705D6">
              <w:rPr>
                <w:rFonts w:ascii="Times New Roman" w:hAnsi="Times New Roman" w:cs="Times New Roman"/>
              </w:rPr>
              <w:t>4</w:t>
            </w:r>
            <w:r w:rsidRPr="006705D6">
              <w:rPr>
                <w:rFonts w:ascii="Times New Roman" w:hAnsi="Times New Roman" w:cs="Times New Roman"/>
              </w:rPr>
              <w:t>.0</w:t>
            </w:r>
            <w:r w:rsidR="006705D6" w:rsidRPr="006705D6">
              <w:rPr>
                <w:rFonts w:ascii="Times New Roman" w:hAnsi="Times New Roman" w:cs="Times New Roman"/>
              </w:rPr>
              <w:t>5</w:t>
            </w:r>
            <w:r w:rsidRPr="006705D6">
              <w:rPr>
                <w:rFonts w:ascii="Times New Roman" w:hAnsi="Times New Roman" w:cs="Times New Roman"/>
              </w:rPr>
              <w:t>.2015г.       17-00 (по местному времени заказчика)</w:t>
            </w:r>
          </w:p>
        </w:tc>
      </w:tr>
      <w:tr w:rsidR="00573E68" w:rsidTr="00956CFC">
        <w:trPr>
          <w:trHeight w:val="405"/>
        </w:trPr>
        <w:tc>
          <w:tcPr>
            <w:tcW w:w="4071" w:type="dxa"/>
            <w:gridSpan w:val="5"/>
            <w:tcBorders>
              <w:top w:val="single" w:sz="4" w:space="0" w:color="auto"/>
              <w:bottom w:val="single" w:sz="4" w:space="0" w:color="auto"/>
            </w:tcBorders>
            <w:vAlign w:val="center"/>
          </w:tcPr>
          <w:p w:rsidR="00573E68" w:rsidRPr="00CC79C3" w:rsidRDefault="00573E68"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573E68" w:rsidRPr="006705D6" w:rsidRDefault="00573E68" w:rsidP="006705D6">
            <w:pPr>
              <w:tabs>
                <w:tab w:val="left" w:pos="6285"/>
              </w:tabs>
              <w:spacing w:line="240" w:lineRule="atLeast"/>
              <w:rPr>
                <w:rFonts w:ascii="Times New Roman" w:hAnsi="Times New Roman" w:cs="Times New Roman"/>
              </w:rPr>
            </w:pPr>
            <w:r w:rsidRPr="006705D6">
              <w:rPr>
                <w:rFonts w:ascii="Times New Roman" w:hAnsi="Times New Roman" w:cs="Times New Roman"/>
              </w:rPr>
              <w:t>0</w:t>
            </w:r>
            <w:r w:rsidR="006705D6" w:rsidRPr="006705D6">
              <w:rPr>
                <w:rFonts w:ascii="Times New Roman" w:hAnsi="Times New Roman" w:cs="Times New Roman"/>
              </w:rPr>
              <w:t>5</w:t>
            </w:r>
            <w:r w:rsidRPr="006705D6">
              <w:rPr>
                <w:rFonts w:ascii="Times New Roman" w:hAnsi="Times New Roman" w:cs="Times New Roman"/>
              </w:rPr>
              <w:t>.0</w:t>
            </w:r>
            <w:r w:rsidR="006705D6" w:rsidRPr="006705D6">
              <w:rPr>
                <w:rFonts w:ascii="Times New Roman" w:hAnsi="Times New Roman" w:cs="Times New Roman"/>
              </w:rPr>
              <w:t>5</w:t>
            </w:r>
            <w:r w:rsidRPr="006705D6">
              <w:rPr>
                <w:rFonts w:ascii="Times New Roman" w:hAnsi="Times New Roman" w:cs="Times New Roman"/>
              </w:rPr>
              <w:t>.2015г.       1</w:t>
            </w:r>
            <w:r w:rsidR="006705D6" w:rsidRPr="006705D6">
              <w:rPr>
                <w:rFonts w:ascii="Times New Roman" w:hAnsi="Times New Roman" w:cs="Times New Roman"/>
              </w:rPr>
              <w:t>1</w:t>
            </w:r>
            <w:r w:rsidRPr="006705D6">
              <w:rPr>
                <w:rFonts w:ascii="Times New Roman" w:hAnsi="Times New Roman" w:cs="Times New Roman"/>
              </w:rPr>
              <w:t>-00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6705D6" w:rsidRDefault="00F316CF" w:rsidP="004F5C50">
            <w:pPr>
              <w:tabs>
                <w:tab w:val="left" w:pos="6285"/>
              </w:tabs>
              <w:spacing w:line="240" w:lineRule="atLeast"/>
              <w:jc w:val="both"/>
              <w:rPr>
                <w:rFonts w:ascii="Times New Roman" w:hAnsi="Times New Roman" w:cs="Times New Roman"/>
              </w:rPr>
            </w:pPr>
            <w:r w:rsidRPr="006705D6">
              <w:rPr>
                <w:rFonts w:ascii="Times New Roman" w:eastAsia="Calibri" w:hAnsi="Times New Roman" w:cs="Times New Roman"/>
                <w:lang w:eastAsia="en-US"/>
              </w:rPr>
              <w:t xml:space="preserve">628386, РФ, ХМАО-Югра, г. Пыть-Ях, промзона "Центральная", ул. Магистральная, 96 (кабинет директора МУП «УГХ» м.о. </w:t>
            </w:r>
            <w:proofErr w:type="spellStart"/>
            <w:r w:rsidRPr="006705D6">
              <w:rPr>
                <w:rFonts w:ascii="Times New Roman" w:eastAsia="Calibri" w:hAnsi="Times New Roman" w:cs="Times New Roman"/>
                <w:lang w:eastAsia="en-US"/>
              </w:rPr>
              <w:t>г</w:t>
            </w:r>
            <w:proofErr w:type="gramStart"/>
            <w:r w:rsidRPr="006705D6">
              <w:rPr>
                <w:rFonts w:ascii="Times New Roman" w:eastAsia="Calibri" w:hAnsi="Times New Roman" w:cs="Times New Roman"/>
                <w:lang w:eastAsia="en-US"/>
              </w:rPr>
              <w:t>.П</w:t>
            </w:r>
            <w:proofErr w:type="gramEnd"/>
            <w:r w:rsidRPr="006705D6">
              <w:rPr>
                <w:rFonts w:ascii="Times New Roman" w:eastAsia="Calibri" w:hAnsi="Times New Roman" w:cs="Times New Roman"/>
                <w:lang w:eastAsia="en-US"/>
              </w:rPr>
              <w:t>ыть-Яха</w:t>
            </w:r>
            <w:proofErr w:type="spellEnd"/>
            <w:r w:rsidRPr="006705D6">
              <w:rPr>
                <w:rFonts w:ascii="Times New Roman" w:eastAsia="Calibri" w:hAnsi="Times New Roman" w:cs="Times New Roman"/>
                <w:lang w:eastAsia="en-US"/>
              </w:rPr>
              <w:t>)</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6705D6" w:rsidRDefault="00F316CF" w:rsidP="004F5C50">
            <w:pPr>
              <w:tabs>
                <w:tab w:val="left" w:pos="6285"/>
              </w:tabs>
              <w:spacing w:line="240" w:lineRule="atLeast"/>
              <w:jc w:val="both"/>
              <w:rPr>
                <w:rFonts w:ascii="Times New Roman" w:eastAsia="Calibri" w:hAnsi="Times New Roman" w:cs="Times New Roman"/>
                <w:lang w:eastAsia="en-US"/>
              </w:rPr>
            </w:pPr>
            <w:r w:rsidRPr="006705D6">
              <w:rPr>
                <w:rFonts w:ascii="Times New Roman" w:hAnsi="Times New Roman" w:cs="Times New Roman"/>
              </w:rPr>
              <w:t>Установленного образца в приложении  №1</w:t>
            </w:r>
          </w:p>
        </w:tc>
      </w:tr>
      <w:tr w:rsidR="00F316CF" w:rsidTr="004F5C50">
        <w:trPr>
          <w:trHeight w:val="576"/>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6705D6" w:rsidRDefault="00F316CF" w:rsidP="004F5C50">
            <w:pPr>
              <w:tabs>
                <w:tab w:val="left" w:pos="6285"/>
              </w:tabs>
              <w:spacing w:line="240" w:lineRule="atLeast"/>
              <w:jc w:val="both"/>
              <w:rPr>
                <w:rFonts w:ascii="Times New Roman" w:eastAsia="Calibri" w:hAnsi="Times New Roman" w:cs="Times New Roman"/>
                <w:lang w:eastAsia="en-US"/>
              </w:rPr>
            </w:pPr>
            <w:r w:rsidRPr="006705D6">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0"/>
            <w:tcBorders>
              <w:top w:val="single" w:sz="4" w:space="0" w:color="auto"/>
              <w:bottom w:val="single" w:sz="4" w:space="0" w:color="auto"/>
            </w:tcBorders>
            <w:vAlign w:val="center"/>
          </w:tcPr>
          <w:p w:rsidR="00F316CF" w:rsidRPr="006705D6" w:rsidRDefault="00F316CF" w:rsidP="00237669">
            <w:pPr>
              <w:jc w:val="center"/>
              <w:rPr>
                <w:rFonts w:ascii="Times New Roman" w:hAnsi="Times New Roman" w:cs="Times New Roman"/>
                <w:b/>
                <w:u w:val="single"/>
              </w:rPr>
            </w:pPr>
            <w:r w:rsidRPr="006705D6">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6705D6" w:rsidRDefault="00573E68" w:rsidP="006705D6">
            <w:pPr>
              <w:tabs>
                <w:tab w:val="left" w:pos="6285"/>
              </w:tabs>
              <w:spacing w:line="240" w:lineRule="atLeast"/>
              <w:rPr>
                <w:rFonts w:ascii="Times New Roman" w:hAnsi="Times New Roman" w:cs="Times New Roman"/>
              </w:rPr>
            </w:pPr>
            <w:r w:rsidRPr="006705D6">
              <w:rPr>
                <w:rFonts w:ascii="Times New Roman" w:hAnsi="Times New Roman" w:cs="Times New Roman"/>
              </w:rPr>
              <w:t>с 24.0</w:t>
            </w:r>
            <w:r w:rsidR="006705D6" w:rsidRPr="006705D6">
              <w:rPr>
                <w:rFonts w:ascii="Times New Roman" w:hAnsi="Times New Roman" w:cs="Times New Roman"/>
              </w:rPr>
              <w:t>4</w:t>
            </w:r>
            <w:r w:rsidRPr="006705D6">
              <w:rPr>
                <w:rFonts w:ascii="Times New Roman" w:hAnsi="Times New Roman" w:cs="Times New Roman"/>
              </w:rPr>
              <w:t>.2015г. по 0</w:t>
            </w:r>
            <w:r w:rsidR="006705D6" w:rsidRPr="006705D6">
              <w:rPr>
                <w:rFonts w:ascii="Times New Roman" w:hAnsi="Times New Roman" w:cs="Times New Roman"/>
              </w:rPr>
              <w:t>4</w:t>
            </w:r>
            <w:r w:rsidRPr="006705D6">
              <w:rPr>
                <w:rFonts w:ascii="Times New Roman" w:hAnsi="Times New Roman" w:cs="Times New Roman"/>
              </w:rPr>
              <w:t>.0</w:t>
            </w:r>
            <w:r w:rsidR="006705D6" w:rsidRPr="006705D6">
              <w:rPr>
                <w:rFonts w:ascii="Times New Roman" w:hAnsi="Times New Roman" w:cs="Times New Roman"/>
              </w:rPr>
              <w:t>5</w:t>
            </w:r>
            <w:r w:rsidRPr="006705D6">
              <w:rPr>
                <w:rFonts w:ascii="Times New Roman" w:hAnsi="Times New Roman" w:cs="Times New Roman"/>
              </w:rPr>
              <w:t>.2015г. включительно</w:t>
            </w:r>
          </w:p>
        </w:tc>
      </w:tr>
      <w:tr w:rsidR="00F316CF" w:rsidTr="00956CFC">
        <w:trPr>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D530BA">
            <w:pPr>
              <w:tabs>
                <w:tab w:val="left" w:pos="6285"/>
              </w:tabs>
              <w:spacing w:line="240" w:lineRule="atLeast"/>
              <w:rPr>
                <w:rFonts w:ascii="Times New Roman" w:hAnsi="Times New Roman" w:cs="Times New Roman"/>
              </w:rPr>
            </w:pPr>
            <w:r w:rsidRPr="00EB1A34">
              <w:rPr>
                <w:rFonts w:ascii="Times New Roman" w:hAnsi="Times New Roman" w:cs="Times New Roman"/>
              </w:rPr>
              <w:t>628384, ХМАО-Югра, г.Пыть-Ях, ул. Магистральная, 62 (</w:t>
            </w:r>
            <w:r w:rsidR="00D530BA">
              <w:rPr>
                <w:rFonts w:ascii="Times New Roman" w:hAnsi="Times New Roman" w:cs="Times New Roman"/>
              </w:rPr>
              <w:t>юрисконсульту ОМТС с</w:t>
            </w:r>
            <w:r w:rsidRPr="00EB1A34">
              <w:rPr>
                <w:rFonts w:ascii="Times New Roman" w:hAnsi="Times New Roman" w:cs="Times New Roman"/>
              </w:rPr>
              <w:t xml:space="preserve">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2C2347" w:rsidP="00237669">
            <w:pPr>
              <w:tabs>
                <w:tab w:val="left" w:pos="6285"/>
              </w:tabs>
              <w:spacing w:line="240" w:lineRule="atLeast"/>
            </w:pPr>
            <w:hyperlink r:id="rId8" w:history="1">
              <w:r w:rsidR="00F316CF" w:rsidRPr="003C3029">
                <w:rPr>
                  <w:rStyle w:val="a5"/>
                  <w:rFonts w:ascii="Times New Roman" w:hAnsi="Times New Roman"/>
                  <w:lang w:val="en-US"/>
                </w:rPr>
                <w:t>http</w:t>
              </w:r>
              <w:r w:rsidR="00F316CF" w:rsidRPr="003C3029">
                <w:rPr>
                  <w:rStyle w:val="a5"/>
                  <w:rFonts w:ascii="Times New Roman" w:hAnsi="Times New Roman"/>
                </w:rPr>
                <w:t>://</w:t>
              </w:r>
              <w:proofErr w:type="spellStart"/>
              <w:r w:rsidR="00F316CF" w:rsidRPr="003C3029">
                <w:rPr>
                  <w:rStyle w:val="a5"/>
                  <w:rFonts w:ascii="Times New Roman" w:hAnsi="Times New Roman"/>
                  <w:lang w:val="en-US"/>
                </w:rPr>
                <w:t>zakupki</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gov</w:t>
              </w:r>
              <w:proofErr w:type="spellEnd"/>
              <w:r w:rsidR="00F316CF" w:rsidRPr="003C3029">
                <w:rPr>
                  <w:rStyle w:val="a5"/>
                  <w:rFonts w:ascii="Times New Roman" w:hAnsi="Times New Roman"/>
                </w:rPr>
                <w:t>.</w:t>
              </w:r>
              <w:proofErr w:type="spellStart"/>
              <w:r w:rsidR="00F316CF" w:rsidRPr="003C3029">
                <w:rPr>
                  <w:rStyle w:val="a5"/>
                  <w:rFonts w:ascii="Times New Roman" w:hAnsi="Times New Roman"/>
                  <w:lang w:val="en-US"/>
                </w:rPr>
                <w:t>ru</w:t>
              </w:r>
              <w:proofErr w:type="spellEnd"/>
            </w:hyperlink>
          </w:p>
        </w:tc>
      </w:tr>
      <w:tr w:rsidR="002D6083" w:rsidTr="004F5C50">
        <w:trPr>
          <w:trHeight w:val="1367"/>
        </w:trPr>
        <w:tc>
          <w:tcPr>
            <w:tcW w:w="4071" w:type="dxa"/>
            <w:gridSpan w:val="5"/>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0"/>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4F5C50">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 xml:space="preserve">ой </w:t>
            </w:r>
            <w:r w:rsidR="004F5C50">
              <w:rPr>
                <w:rFonts w:ascii="Times New Roman" w:hAnsi="Times New Roman" w:cs="Times New Roman"/>
              </w:rPr>
              <w:t>продукции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4F5C50">
        <w:trPr>
          <w:trHeight w:val="728"/>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4F5C50">
        <w:trPr>
          <w:trHeight w:val="3386"/>
        </w:trPr>
        <w:tc>
          <w:tcPr>
            <w:tcW w:w="3363" w:type="dxa"/>
            <w:gridSpan w:val="2"/>
            <w:tcBorders>
              <w:top w:val="single" w:sz="4" w:space="0" w:color="auto"/>
              <w:bottom w:val="single" w:sz="4" w:space="0" w:color="auto"/>
            </w:tcBorders>
            <w:vAlign w:val="center"/>
          </w:tcPr>
          <w:p w:rsidR="002D6083" w:rsidRPr="00FF6D86" w:rsidRDefault="002D6083" w:rsidP="004F5C50">
            <w:pPr>
              <w:rPr>
                <w:rFonts w:ascii="Times New Roman" w:hAnsi="Times New Roman"/>
              </w:rPr>
            </w:pPr>
            <w:r>
              <w:rPr>
                <w:rFonts w:ascii="Times New Roman" w:hAnsi="Times New Roman"/>
              </w:rPr>
              <w:lastRenderedPageBreak/>
              <w:t>Требования к участникам</w:t>
            </w:r>
          </w:p>
          <w:p w:rsidR="002D6083" w:rsidRDefault="002D6083" w:rsidP="004F5C50">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4F5C50">
        <w:trPr>
          <w:trHeight w:val="405"/>
        </w:trPr>
        <w:tc>
          <w:tcPr>
            <w:tcW w:w="3363" w:type="dxa"/>
            <w:gridSpan w:val="2"/>
            <w:tcBorders>
              <w:top w:val="single" w:sz="4" w:space="0" w:color="auto"/>
              <w:bottom w:val="single" w:sz="4" w:space="0" w:color="auto"/>
            </w:tcBorders>
            <w:vAlign w:val="center"/>
          </w:tcPr>
          <w:p w:rsidR="002D6083" w:rsidRPr="008F63B3" w:rsidRDefault="002D6083" w:rsidP="004F5C50">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4F5C50">
        <w:trPr>
          <w:trHeight w:val="1394"/>
        </w:trPr>
        <w:tc>
          <w:tcPr>
            <w:tcW w:w="3363" w:type="dxa"/>
            <w:gridSpan w:val="2"/>
            <w:tcBorders>
              <w:top w:val="single" w:sz="4" w:space="0" w:color="auto"/>
              <w:bottom w:val="single" w:sz="4" w:space="0" w:color="auto"/>
            </w:tcBorders>
            <w:vAlign w:val="center"/>
          </w:tcPr>
          <w:p w:rsidR="002D6083" w:rsidRPr="00AA0D2C" w:rsidRDefault="002D6083" w:rsidP="004F5C50">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F70FDF" w:rsidTr="004F5C50">
        <w:trPr>
          <w:trHeight w:val="405"/>
        </w:trPr>
        <w:tc>
          <w:tcPr>
            <w:tcW w:w="3363" w:type="dxa"/>
            <w:gridSpan w:val="2"/>
            <w:tcBorders>
              <w:top w:val="single" w:sz="4" w:space="0" w:color="auto"/>
              <w:bottom w:val="single" w:sz="4" w:space="0" w:color="auto"/>
            </w:tcBorders>
            <w:vAlign w:val="center"/>
          </w:tcPr>
          <w:p w:rsidR="00F70FDF" w:rsidRPr="00AA0D2C" w:rsidRDefault="00F70FDF" w:rsidP="004F5C50">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F70FDF" w:rsidRDefault="00F70FDF" w:rsidP="0089292F">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w:t>
            </w:r>
          </w:p>
          <w:p w:rsidR="00F70FDF" w:rsidRDefault="00F70FDF" w:rsidP="0089292F">
            <w:pPr>
              <w:jc w:val="both"/>
              <w:rPr>
                <w:rFonts w:ascii="Times New Roman" w:eastAsia="Calibri" w:hAnsi="Times New Roman" w:cs="Times New Roman"/>
                <w:lang w:eastAsia="en-US"/>
              </w:rPr>
            </w:pPr>
            <w:r w:rsidRPr="00EB1A34">
              <w:rPr>
                <w:rFonts w:ascii="Times New Roman" w:eastAsia="Calibri" w:hAnsi="Times New Roman" w:cs="Times New Roman"/>
                <w:lang w:eastAsia="en-US"/>
              </w:rPr>
              <w:t>При предоставлении документации в форме электронного документа</w:t>
            </w:r>
            <w:r>
              <w:rPr>
                <w:rFonts w:ascii="Times New Roman" w:eastAsia="Calibri" w:hAnsi="Times New Roman" w:cs="Times New Roman"/>
                <w:lang w:eastAsia="en-US"/>
              </w:rPr>
              <w:t xml:space="preserve"> (в формате </w:t>
            </w:r>
            <w:r>
              <w:rPr>
                <w:rFonts w:ascii="Times New Roman" w:eastAsia="Calibri" w:hAnsi="Times New Roman" w:cs="Times New Roman"/>
                <w:lang w:val="en-US" w:eastAsia="en-US"/>
              </w:rPr>
              <w:t>PDF</w:t>
            </w:r>
            <w:r>
              <w:rPr>
                <w:rFonts w:ascii="Times New Roman" w:eastAsia="Calibri" w:hAnsi="Times New Roman" w:cs="Times New Roman"/>
                <w:lang w:eastAsia="en-US"/>
              </w:rPr>
              <w:t>)</w:t>
            </w:r>
            <w:r w:rsidRPr="00EB1A34">
              <w:rPr>
                <w:rFonts w:ascii="Times New Roman" w:eastAsia="Calibri" w:hAnsi="Times New Roman" w:cs="Times New Roman"/>
                <w:lang w:eastAsia="en-US"/>
              </w:rPr>
              <w:t>, подписанного ЭЦП</w:t>
            </w:r>
            <w:r>
              <w:rPr>
                <w:rFonts w:ascii="Times New Roman" w:eastAsia="Calibri" w:hAnsi="Times New Roman" w:cs="Times New Roman"/>
                <w:lang w:eastAsia="en-US"/>
              </w:rPr>
              <w:t xml:space="preserve"> (либо все листы заверяются печатью)</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F70FDF" w:rsidRPr="00361B3C" w:rsidRDefault="00F70FDF" w:rsidP="0089292F">
            <w:pPr>
              <w:jc w:val="both"/>
              <w:rPr>
                <w:rFonts w:ascii="Times New Roman" w:eastAsia="Calibri" w:hAnsi="Times New Roman" w:cs="Times New Roman"/>
                <w:sz w:val="10"/>
                <w:szCs w:val="10"/>
                <w:lang w:eastAsia="en-US"/>
              </w:rPr>
            </w:pPr>
          </w:p>
        </w:tc>
      </w:tr>
      <w:tr w:rsidR="002D6083" w:rsidTr="004F5C50">
        <w:trPr>
          <w:trHeight w:val="405"/>
        </w:trPr>
        <w:tc>
          <w:tcPr>
            <w:tcW w:w="3363" w:type="dxa"/>
            <w:gridSpan w:val="2"/>
            <w:tcBorders>
              <w:top w:val="single" w:sz="4" w:space="0" w:color="auto"/>
            </w:tcBorders>
            <w:vAlign w:val="center"/>
          </w:tcPr>
          <w:p w:rsidR="002D6083" w:rsidRDefault="002D6083" w:rsidP="004F5C50">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4F5C50">
      <w:pPr>
        <w:spacing w:after="0" w:line="240" w:lineRule="auto"/>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4F5C50">
      <w:pPr>
        <w:spacing w:after="0" w:line="240" w:lineRule="auto"/>
        <w:ind w:left="425"/>
        <w:jc w:val="center"/>
        <w:rPr>
          <w:rFonts w:ascii="Times New Roman" w:hAnsi="Times New Roman" w:cs="Times New Roman"/>
          <w:b/>
        </w:rPr>
      </w:pPr>
    </w:p>
    <w:p w:rsidR="00950F9B" w:rsidRPr="00950F9B" w:rsidRDefault="00950F9B" w:rsidP="004F5C50">
      <w:pPr>
        <w:spacing w:after="0" w:line="240" w:lineRule="auto"/>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4F5C50">
      <w:pPr>
        <w:spacing w:after="0" w:line="240" w:lineRule="auto"/>
        <w:jc w:val="center"/>
        <w:rPr>
          <w:rFonts w:ascii="Times New Roman" w:hAnsi="Times New Roman" w:cs="Times New Roman"/>
          <w:b/>
        </w:rPr>
      </w:pPr>
    </w:p>
    <w:p w:rsidR="00950F9B" w:rsidRPr="00950F9B" w:rsidRDefault="00950F9B" w:rsidP="004F5C50">
      <w:pPr>
        <w:spacing w:after="0" w:line="240" w:lineRule="auto"/>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4F5C50">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0E3E4A" w:rsidRPr="00476D10" w:rsidRDefault="00950F9B" w:rsidP="00434128">
      <w:pPr>
        <w:shd w:val="clear" w:color="auto" w:fill="FFFFFF"/>
        <w:tabs>
          <w:tab w:val="left" w:pos="284"/>
        </w:tabs>
        <w:spacing w:after="0" w:line="240" w:lineRule="auto"/>
        <w:jc w:val="both"/>
        <w:rPr>
          <w:rFonts w:ascii="Times New Roman" w:hAnsi="Times New Roman"/>
        </w:rPr>
      </w:pPr>
      <w:r w:rsidRPr="00950F9B">
        <w:rPr>
          <w:rFonts w:ascii="Times New Roman" w:hAnsi="Times New Roman" w:cs="Times New Roman"/>
        </w:rPr>
        <w:lastRenderedPageBreak/>
        <w:t xml:space="preserve">       </w:t>
      </w:r>
      <w:r w:rsidR="000E3E4A" w:rsidRPr="00476D10">
        <w:rPr>
          <w:rFonts w:ascii="Times New Roman" w:hAnsi="Times New Roman"/>
        </w:rPr>
        <w:t>Муниципальное унитарное предприятие «Управление городского хозяйства» муниципального образования города Пыть</w:t>
      </w:r>
      <w:r w:rsidR="000E3E4A" w:rsidRPr="006705D6">
        <w:rPr>
          <w:rFonts w:ascii="Times New Roman" w:hAnsi="Times New Roman"/>
        </w:rPr>
        <w:t xml:space="preserve">-Ях (далее – МУП «УГХ» м.о. г.Пыть-Ях) проводит </w:t>
      </w:r>
      <w:r w:rsidR="000E3E4A" w:rsidRPr="006705D6">
        <w:rPr>
          <w:rFonts w:ascii="Times New Roman" w:hAnsi="Times New Roman" w:cs="Times New Roman"/>
        </w:rPr>
        <w:t xml:space="preserve">с 24 апреля </w:t>
      </w:r>
      <w:r w:rsidR="000E3E4A" w:rsidRPr="006705D6">
        <w:rPr>
          <w:rFonts w:ascii="Times New Roman" w:hAnsi="Times New Roman"/>
        </w:rPr>
        <w:t xml:space="preserve">запрос котировок </w:t>
      </w:r>
      <w:r w:rsidR="000E3E4A" w:rsidRPr="006705D6">
        <w:rPr>
          <w:rFonts w:ascii="Times New Roman" w:hAnsi="Times New Roman"/>
          <w:iCs/>
          <w:color w:val="000000"/>
        </w:rPr>
        <w:t xml:space="preserve">на право заключения договора с победителем. Предметом договора является поставка товара в виде </w:t>
      </w:r>
      <w:proofErr w:type="spellStart"/>
      <w:r w:rsidR="006705D6" w:rsidRPr="006705D6">
        <w:rPr>
          <w:rFonts w:ascii="Times New Roman" w:hAnsi="Times New Roman" w:cs="Times New Roman"/>
        </w:rPr>
        <w:t>паронита</w:t>
      </w:r>
      <w:proofErr w:type="spellEnd"/>
      <w:r w:rsidR="006705D6" w:rsidRPr="006705D6">
        <w:rPr>
          <w:rFonts w:ascii="Times New Roman" w:hAnsi="Times New Roman" w:cs="Times New Roman"/>
        </w:rPr>
        <w:t xml:space="preserve"> </w:t>
      </w:r>
      <w:r w:rsidR="006705D6" w:rsidRPr="006705D6">
        <w:rPr>
          <w:rFonts w:ascii="Times New Roman" w:hAnsi="Times New Roman" w:cs="Times New Roman"/>
          <w:color w:val="000000"/>
        </w:rPr>
        <w:t xml:space="preserve">ПОН-Б ГОСТ 481-80 </w:t>
      </w:r>
      <w:r w:rsidR="000E3E4A" w:rsidRPr="006705D6">
        <w:rPr>
          <w:rFonts w:ascii="Times New Roman" w:hAnsi="Times New Roman"/>
        </w:rPr>
        <w:t>на склад</w:t>
      </w:r>
      <w:r w:rsidR="000E3E4A" w:rsidRPr="006705D6">
        <w:rPr>
          <w:rFonts w:ascii="Times New Roman" w:hAnsi="Times New Roman" w:cs="Times New Roman"/>
        </w:rPr>
        <w:t xml:space="preserve"> Заказчика</w:t>
      </w:r>
      <w:r w:rsidR="000E3E4A" w:rsidRPr="006705D6">
        <w:rPr>
          <w:rFonts w:ascii="Times New Roman" w:hAnsi="Times New Roman"/>
        </w:rPr>
        <w:t>.</w:t>
      </w:r>
      <w:r w:rsidR="000E3E4A" w:rsidRPr="006705D6">
        <w:rPr>
          <w:rFonts w:ascii="Times New Roman" w:hAnsi="Times New Roman" w:cs="Times New Roman"/>
        </w:rPr>
        <w:t xml:space="preserve"> </w:t>
      </w:r>
      <w:r w:rsidR="000E3E4A" w:rsidRPr="006705D6">
        <w:rPr>
          <w:rFonts w:ascii="Times New Roman" w:hAnsi="Times New Roman"/>
        </w:rPr>
        <w:t>Д</w:t>
      </w:r>
      <w:r w:rsidR="000E3E4A" w:rsidRPr="006705D6">
        <w:rPr>
          <w:rFonts w:ascii="Times New Roman" w:hAnsi="Times New Roman" w:cs="Times New Roman"/>
        </w:rPr>
        <w:t xml:space="preserve">ействие договора </w:t>
      </w:r>
      <w:r w:rsidR="000E3E4A" w:rsidRPr="006705D6">
        <w:rPr>
          <w:rFonts w:ascii="Times New Roman" w:hAnsi="Times New Roman"/>
        </w:rPr>
        <w:t xml:space="preserve">начинается </w:t>
      </w:r>
      <w:r w:rsidR="000E3E4A" w:rsidRPr="006705D6">
        <w:rPr>
          <w:rFonts w:ascii="Times New Roman" w:hAnsi="Times New Roman" w:cs="Times New Roman"/>
        </w:rPr>
        <w:t xml:space="preserve">с момента </w:t>
      </w:r>
      <w:r w:rsidR="000E3E4A" w:rsidRPr="006705D6">
        <w:rPr>
          <w:rFonts w:ascii="Times New Roman" w:hAnsi="Times New Roman"/>
        </w:rPr>
        <w:t>подписания сторонами</w:t>
      </w:r>
      <w:r w:rsidR="000E3E4A" w:rsidRPr="006705D6">
        <w:rPr>
          <w:rFonts w:ascii="Times New Roman" w:hAnsi="Times New Roman" w:cs="Times New Roman"/>
        </w:rPr>
        <w:t xml:space="preserve"> договора по 31.12.2015года.</w:t>
      </w:r>
    </w:p>
    <w:p w:rsidR="000E3E4A" w:rsidRPr="00476D10" w:rsidRDefault="000E3E4A" w:rsidP="00434128">
      <w:pPr>
        <w:tabs>
          <w:tab w:val="left" w:pos="284"/>
          <w:tab w:val="left" w:pos="6285"/>
        </w:tabs>
        <w:spacing w:after="0" w:line="240" w:lineRule="auto"/>
        <w:jc w:val="both"/>
        <w:rPr>
          <w:rFonts w:ascii="Times New Roman" w:hAnsi="Times New Roman"/>
        </w:rPr>
      </w:pPr>
      <w:r w:rsidRPr="00476D10">
        <w:rPr>
          <w:rFonts w:ascii="Times New Roman" w:hAnsi="Times New Roman"/>
        </w:rPr>
        <w:t>Запрос котировок предусматривает:</w:t>
      </w:r>
    </w:p>
    <w:p w:rsidR="000E3E4A"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проведение процедуры рассмотрения и оценки</w:t>
      </w:r>
      <w:r>
        <w:rPr>
          <w:sz w:val="22"/>
          <w:szCs w:val="22"/>
        </w:rPr>
        <w:t xml:space="preserve"> полученных предложений</w:t>
      </w:r>
      <w:r w:rsidRPr="00476D10">
        <w:rPr>
          <w:sz w:val="22"/>
          <w:szCs w:val="22"/>
        </w:rPr>
        <w:t xml:space="preserve"> </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sz w:val="22"/>
          <w:szCs w:val="22"/>
        </w:rPr>
        <w:t>выбор победителя по критериям, изло</w:t>
      </w:r>
      <w:r>
        <w:rPr>
          <w:sz w:val="22"/>
          <w:szCs w:val="22"/>
        </w:rPr>
        <w:t>женным в настоящей документации</w:t>
      </w:r>
    </w:p>
    <w:p w:rsidR="000E3E4A" w:rsidRPr="00476D10" w:rsidRDefault="000E3E4A" w:rsidP="00434128">
      <w:pPr>
        <w:pStyle w:val="11"/>
        <w:numPr>
          <w:ilvl w:val="0"/>
          <w:numId w:val="1"/>
        </w:numPr>
        <w:tabs>
          <w:tab w:val="left" w:pos="0"/>
          <w:tab w:val="left" w:pos="284"/>
        </w:tabs>
        <w:ind w:left="0" w:firstLine="0"/>
        <w:contextualSpacing/>
        <w:jc w:val="both"/>
        <w:rPr>
          <w:sz w:val="22"/>
          <w:szCs w:val="22"/>
        </w:rPr>
      </w:pPr>
      <w:r w:rsidRPr="00476D10">
        <w:rPr>
          <w:iCs/>
          <w:color w:val="000000"/>
          <w:sz w:val="22"/>
          <w:szCs w:val="22"/>
        </w:rPr>
        <w:t>заключения договора с победителем.</w:t>
      </w:r>
    </w:p>
    <w:p w:rsidR="00950F9B" w:rsidRPr="00950F9B" w:rsidRDefault="00950F9B" w:rsidP="00434128">
      <w:pPr>
        <w:tabs>
          <w:tab w:val="left" w:pos="284"/>
          <w:tab w:val="left" w:pos="6285"/>
        </w:tabs>
        <w:spacing w:after="0" w:line="240" w:lineRule="auto"/>
        <w:rPr>
          <w:rFonts w:ascii="Times New Roman" w:hAnsi="Times New Roman" w:cs="Times New Roman"/>
          <w:b/>
        </w:rPr>
      </w:pPr>
    </w:p>
    <w:p w:rsidR="00950F9B" w:rsidRPr="00950F9B" w:rsidRDefault="00950F9B" w:rsidP="00434128">
      <w:pPr>
        <w:pStyle w:val="a6"/>
        <w:numPr>
          <w:ilvl w:val="1"/>
          <w:numId w:val="2"/>
        </w:numPr>
        <w:tabs>
          <w:tab w:val="left" w:pos="284"/>
        </w:tabs>
        <w:ind w:left="0" w:firstLine="284"/>
        <w:contextualSpacing/>
        <w:rPr>
          <w:b/>
          <w:sz w:val="22"/>
          <w:szCs w:val="22"/>
        </w:rPr>
      </w:pPr>
      <w:r w:rsidRPr="00950F9B">
        <w:rPr>
          <w:b/>
          <w:sz w:val="22"/>
          <w:szCs w:val="22"/>
        </w:rPr>
        <w:t>Правовое регулирование.</w:t>
      </w:r>
    </w:p>
    <w:p w:rsidR="00950F9B" w:rsidRPr="00950F9B" w:rsidRDefault="00950F9B" w:rsidP="00434128">
      <w:pPr>
        <w:pStyle w:val="a6"/>
        <w:numPr>
          <w:ilvl w:val="2"/>
          <w:numId w:val="2"/>
        </w:numPr>
        <w:tabs>
          <w:tab w:val="left" w:pos="284"/>
        </w:tabs>
        <w:ind w:left="0" w:firstLine="0"/>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434128">
      <w:pPr>
        <w:pStyle w:val="a6"/>
        <w:numPr>
          <w:ilvl w:val="0"/>
          <w:numId w:val="1"/>
        </w:numPr>
        <w:tabs>
          <w:tab w:val="left" w:pos="284"/>
        </w:tabs>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434128">
      <w:pPr>
        <w:pStyle w:val="a6"/>
        <w:numPr>
          <w:ilvl w:val="0"/>
          <w:numId w:val="1"/>
        </w:numPr>
        <w:tabs>
          <w:tab w:val="left" w:pos="284"/>
          <w:tab w:val="left" w:pos="709"/>
        </w:tabs>
        <w:ind w:left="0" w:firstLine="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434128">
      <w:pPr>
        <w:pStyle w:val="a6"/>
        <w:tabs>
          <w:tab w:val="left" w:pos="0"/>
        </w:tabs>
        <w:jc w:val="both"/>
        <w:rPr>
          <w:sz w:val="22"/>
          <w:szCs w:val="22"/>
        </w:rPr>
      </w:pPr>
    </w:p>
    <w:p w:rsidR="00950F9B" w:rsidRPr="00950F9B" w:rsidRDefault="00950F9B" w:rsidP="00434128">
      <w:pPr>
        <w:pStyle w:val="a6"/>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434128">
      <w:pPr>
        <w:pStyle w:val="a6"/>
        <w:tabs>
          <w:tab w:val="left" w:pos="0"/>
        </w:tabs>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5"/>
        </w:numPr>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434128">
      <w:pPr>
        <w:pStyle w:val="a6"/>
        <w:numPr>
          <w:ilvl w:val="2"/>
          <w:numId w:val="5"/>
        </w:numPr>
        <w:tabs>
          <w:tab w:val="left" w:pos="0"/>
        </w:tabs>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434128">
      <w:pPr>
        <w:pStyle w:val="a6"/>
        <w:numPr>
          <w:ilvl w:val="2"/>
          <w:numId w:val="5"/>
        </w:numPr>
        <w:tabs>
          <w:tab w:val="left" w:pos="709"/>
        </w:tabs>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434128">
      <w:pPr>
        <w:tabs>
          <w:tab w:val="left" w:pos="6285"/>
        </w:tabs>
        <w:spacing w:after="0" w:line="240" w:lineRule="auto"/>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434128">
      <w:pPr>
        <w:pStyle w:val="a6"/>
        <w:ind w:left="0"/>
        <w:jc w:val="both"/>
        <w:rPr>
          <w:sz w:val="22"/>
          <w:szCs w:val="22"/>
        </w:rPr>
      </w:pPr>
      <w:r w:rsidRPr="00950F9B">
        <w:rPr>
          <w:sz w:val="22"/>
          <w:szCs w:val="22"/>
        </w:rPr>
        <w:t xml:space="preserve">1.5.1. Участник запроса обязан предоставить достоверную информацию, требуемую настоящей документацией, надлежащим образом заверенные документы и/или </w:t>
      </w:r>
      <w:r w:rsidR="000E3E4A">
        <w:rPr>
          <w:sz w:val="22"/>
          <w:szCs w:val="22"/>
        </w:rPr>
        <w:t xml:space="preserve">их </w:t>
      </w:r>
      <w:r w:rsidRPr="00950F9B">
        <w:rPr>
          <w:sz w:val="22"/>
          <w:szCs w:val="22"/>
        </w:rPr>
        <w:t>копии.</w:t>
      </w:r>
    </w:p>
    <w:p w:rsidR="00950F9B" w:rsidRPr="00950F9B" w:rsidRDefault="00950F9B" w:rsidP="00434128">
      <w:pPr>
        <w:pStyle w:val="a6"/>
        <w:numPr>
          <w:ilvl w:val="2"/>
          <w:numId w:val="6"/>
        </w:numPr>
        <w:tabs>
          <w:tab w:val="left" w:pos="0"/>
        </w:tabs>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434128">
      <w:pPr>
        <w:tabs>
          <w:tab w:val="left" w:pos="6285"/>
        </w:tabs>
        <w:spacing w:after="0" w:line="240" w:lineRule="auto"/>
        <w:rPr>
          <w:rFonts w:ascii="Times New Roman" w:hAnsi="Times New Roman" w:cs="Times New Roman"/>
        </w:rPr>
      </w:pPr>
    </w:p>
    <w:p w:rsidR="00950F9B" w:rsidRPr="00950F9B" w:rsidRDefault="00950F9B" w:rsidP="00434128">
      <w:pPr>
        <w:pStyle w:val="a6"/>
        <w:numPr>
          <w:ilvl w:val="1"/>
          <w:numId w:val="6"/>
        </w:numPr>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434128">
      <w:pPr>
        <w:numPr>
          <w:ilvl w:val="2"/>
          <w:numId w:val="6"/>
        </w:numPr>
        <w:tabs>
          <w:tab w:val="left" w:pos="0"/>
        </w:tabs>
        <w:spacing w:after="0" w:line="240" w:lineRule="auto"/>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573E68" w:rsidRPr="00573E68">
        <w:rPr>
          <w:rFonts w:ascii="Times New Roman" w:hAnsi="Times New Roman" w:cs="Times New Roman"/>
        </w:rPr>
        <w:t xml:space="preserve">поставку </w:t>
      </w:r>
      <w:proofErr w:type="spellStart"/>
      <w:r w:rsidR="006705D6" w:rsidRPr="006705D6">
        <w:rPr>
          <w:rFonts w:ascii="Times New Roman" w:hAnsi="Times New Roman" w:cs="Times New Roman"/>
        </w:rPr>
        <w:t>паронит</w:t>
      </w:r>
      <w:r w:rsidR="006705D6">
        <w:rPr>
          <w:rFonts w:ascii="Times New Roman" w:hAnsi="Times New Roman" w:cs="Times New Roman"/>
        </w:rPr>
        <w:t>а</w:t>
      </w:r>
      <w:proofErr w:type="spellEnd"/>
      <w:r w:rsidR="006705D6" w:rsidRPr="006705D6">
        <w:rPr>
          <w:rFonts w:ascii="Times New Roman" w:hAnsi="Times New Roman" w:cs="Times New Roman"/>
        </w:rPr>
        <w:t xml:space="preserve"> </w:t>
      </w:r>
      <w:r w:rsidR="006705D6" w:rsidRPr="006705D6">
        <w:rPr>
          <w:rFonts w:ascii="Times New Roman" w:hAnsi="Times New Roman" w:cs="Times New Roman"/>
          <w:color w:val="000000"/>
        </w:rPr>
        <w:t>ПОН-Б ГОСТ 481-80</w:t>
      </w:r>
      <w:r w:rsidR="00573E68" w:rsidRPr="008806D1">
        <w:rPr>
          <w:b/>
        </w:rPr>
        <w:t xml:space="preserve"> </w:t>
      </w:r>
      <w:r w:rsidR="00573E68" w:rsidRPr="008806D1">
        <w:rPr>
          <w:rFonts w:ascii="Times New Roman" w:hAnsi="Times New Roman" w:cs="Times New Roman"/>
          <w:b/>
          <w:color w:val="000000"/>
        </w:rPr>
        <w:t xml:space="preserve"> </w:t>
      </w:r>
      <w:r w:rsidR="00573E68" w:rsidRPr="008806D1">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w:t>
      </w:r>
      <w:r w:rsidR="00434128">
        <w:rPr>
          <w:rFonts w:ascii="Times New Roman" w:hAnsi="Times New Roman" w:cs="Times New Roman"/>
        </w:rPr>
        <w:t xml:space="preserve">количестве </w:t>
      </w:r>
      <w:r w:rsidRPr="00950F9B">
        <w:rPr>
          <w:rFonts w:ascii="Times New Roman" w:hAnsi="Times New Roman" w:cs="Times New Roman"/>
        </w:rPr>
        <w:t>и наименовании в соответствии с</w:t>
      </w:r>
      <w:r w:rsidR="00434128">
        <w:rPr>
          <w:rFonts w:ascii="Times New Roman" w:hAnsi="Times New Roman" w:cs="Times New Roman"/>
        </w:rPr>
        <w:t>о</w:t>
      </w:r>
      <w:r w:rsidRPr="00950F9B">
        <w:rPr>
          <w:rFonts w:ascii="Times New Roman" w:hAnsi="Times New Roman" w:cs="Times New Roman"/>
        </w:rPr>
        <w:t xml:space="preserve"> </w:t>
      </w:r>
      <w:r w:rsidR="00434128">
        <w:rPr>
          <w:rFonts w:ascii="Times New Roman" w:hAnsi="Times New Roman" w:cs="Times New Roman"/>
        </w:rPr>
        <w:t>спецификацией</w:t>
      </w:r>
      <w:r w:rsidRPr="00950F9B">
        <w:rPr>
          <w:rFonts w:ascii="Times New Roman" w:hAnsi="Times New Roman" w:cs="Times New Roman"/>
        </w:rPr>
        <w:t xml:space="preserve"> Приложение №</w:t>
      </w:r>
      <w:r w:rsidR="00434128">
        <w:rPr>
          <w:rFonts w:ascii="Times New Roman" w:hAnsi="Times New Roman" w:cs="Times New Roman"/>
        </w:rPr>
        <w:t>2</w:t>
      </w:r>
      <w:r w:rsidRPr="00950F9B">
        <w:rPr>
          <w:rFonts w:ascii="Times New Roman" w:hAnsi="Times New Roman" w:cs="Times New Roman"/>
        </w:rPr>
        <w:t>.</w:t>
      </w:r>
    </w:p>
    <w:p w:rsidR="00950F9B" w:rsidRPr="00950F9B" w:rsidRDefault="00950F9B" w:rsidP="00434128">
      <w:pPr>
        <w:pStyle w:val="a6"/>
        <w:tabs>
          <w:tab w:val="left" w:pos="6285"/>
        </w:tabs>
        <w:ind w:left="709"/>
        <w:jc w:val="both"/>
        <w:rPr>
          <w:sz w:val="22"/>
          <w:szCs w:val="22"/>
        </w:rPr>
      </w:pPr>
    </w:p>
    <w:p w:rsidR="00950F9B" w:rsidRPr="00950F9B" w:rsidRDefault="00950F9B" w:rsidP="00434128">
      <w:pPr>
        <w:pStyle w:val="a6"/>
        <w:numPr>
          <w:ilvl w:val="1"/>
          <w:numId w:val="6"/>
        </w:numPr>
        <w:tabs>
          <w:tab w:val="left" w:pos="-426"/>
        </w:tabs>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34128">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1.7.</w:t>
      </w:r>
      <w:r w:rsidRPr="00573E68">
        <w:rPr>
          <w:rFonts w:ascii="Times New Roman" w:hAnsi="Times New Roman" w:cs="Times New Roman"/>
        </w:rPr>
        <w:t xml:space="preserve">1 </w:t>
      </w:r>
      <w:r w:rsidR="00950F9B" w:rsidRPr="00573E68">
        <w:rPr>
          <w:rFonts w:ascii="Times New Roman" w:hAnsi="Times New Roman" w:cs="Times New Roman"/>
        </w:rPr>
        <w:t>Начальная (</w:t>
      </w:r>
      <w:r w:rsidR="00950F9B" w:rsidRPr="006705D6">
        <w:rPr>
          <w:rFonts w:ascii="Times New Roman" w:hAnsi="Times New Roman" w:cs="Times New Roman"/>
        </w:rPr>
        <w:t xml:space="preserve">максимальная) цена договора устанавливается в сумме </w:t>
      </w:r>
      <w:r w:rsidR="006705D6" w:rsidRPr="006705D6">
        <w:rPr>
          <w:rFonts w:ascii="Times New Roman" w:hAnsi="Times New Roman" w:cs="Times New Roman"/>
        </w:rPr>
        <w:t>18</w:t>
      </w:r>
      <w:r w:rsidR="00573E68" w:rsidRPr="006705D6">
        <w:rPr>
          <w:rFonts w:ascii="Times New Roman" w:hAnsi="Times New Roman" w:cs="Times New Roman"/>
        </w:rPr>
        <w:t>5 000 (</w:t>
      </w:r>
      <w:r w:rsidR="006705D6" w:rsidRPr="006705D6">
        <w:rPr>
          <w:rFonts w:ascii="Times New Roman" w:hAnsi="Times New Roman" w:cs="Times New Roman"/>
        </w:rPr>
        <w:t>сто восемьдесят</w:t>
      </w:r>
      <w:r w:rsidR="00573E68" w:rsidRPr="006705D6">
        <w:rPr>
          <w:rFonts w:ascii="Times New Roman" w:hAnsi="Times New Roman" w:cs="Times New Roman"/>
        </w:rPr>
        <w:t xml:space="preserve"> пять тысяч) </w:t>
      </w:r>
      <w:r w:rsidR="00F838DF" w:rsidRPr="006705D6">
        <w:rPr>
          <w:rFonts w:ascii="Times New Roman" w:hAnsi="Times New Roman" w:cs="Times New Roman"/>
        </w:rPr>
        <w:t>рублей 00 коп</w:t>
      </w:r>
      <w:proofErr w:type="gramStart"/>
      <w:r w:rsidR="00F838DF" w:rsidRPr="006705D6">
        <w:rPr>
          <w:rFonts w:ascii="Times New Roman" w:hAnsi="Times New Roman" w:cs="Times New Roman"/>
        </w:rPr>
        <w:t xml:space="preserve">., </w:t>
      </w:r>
      <w:proofErr w:type="gramEnd"/>
      <w:r w:rsidRPr="006705D6">
        <w:rPr>
          <w:rFonts w:ascii="Times New Roman" w:hAnsi="Times New Roman" w:cs="Times New Roman"/>
        </w:rPr>
        <w:t>в том числе НДС 18 %</w:t>
      </w:r>
      <w:r w:rsidRPr="006705D6">
        <w:rPr>
          <w:rFonts w:ascii="Times New Roman" w:hAnsi="Times New Roman" w:cs="Times New Roman"/>
          <w:iCs/>
        </w:rPr>
        <w:t xml:space="preserve">. </w:t>
      </w:r>
      <w:r w:rsidR="00950F9B" w:rsidRPr="006705D6">
        <w:rPr>
          <w:rFonts w:ascii="Times New Roman" w:hAnsi="Times New Roman" w:cs="Times New Roman"/>
        </w:rPr>
        <w:t>Окончательная и общая цена договора определяется после подведения итогов запроса.</w:t>
      </w:r>
      <w:r w:rsidR="00950F9B" w:rsidRPr="00956CFC">
        <w:rPr>
          <w:rFonts w:ascii="Times New Roman" w:hAnsi="Times New Roman" w:cs="Times New Roman"/>
        </w:rPr>
        <w:t xml:space="preserve"> </w:t>
      </w:r>
    </w:p>
    <w:p w:rsidR="00950F9B" w:rsidRPr="00950F9B" w:rsidRDefault="00950F9B" w:rsidP="00434128">
      <w:pPr>
        <w:pStyle w:val="a6"/>
        <w:tabs>
          <w:tab w:val="left" w:pos="6285"/>
        </w:tabs>
        <w:ind w:left="709"/>
        <w:jc w:val="both"/>
        <w:rPr>
          <w:sz w:val="22"/>
          <w:szCs w:val="22"/>
        </w:rPr>
      </w:pPr>
    </w:p>
    <w:p w:rsidR="00BA5818" w:rsidRPr="00950F9B" w:rsidRDefault="00BA5818" w:rsidP="00434128">
      <w:pPr>
        <w:pStyle w:val="11"/>
        <w:numPr>
          <w:ilvl w:val="1"/>
          <w:numId w:val="6"/>
        </w:numPr>
        <w:ind w:left="284" w:firstLine="0"/>
        <w:contextualSpacing/>
        <w:jc w:val="both"/>
        <w:rPr>
          <w:b/>
          <w:sz w:val="22"/>
          <w:szCs w:val="22"/>
        </w:rPr>
      </w:pPr>
      <w:r w:rsidRPr="00950F9B">
        <w:rPr>
          <w:b/>
          <w:sz w:val="22"/>
          <w:szCs w:val="22"/>
        </w:rPr>
        <w:t>Условия исполнения договора.</w:t>
      </w:r>
    </w:p>
    <w:p w:rsidR="00BA5818" w:rsidRDefault="00BA5818" w:rsidP="00434128">
      <w:pPr>
        <w:numPr>
          <w:ilvl w:val="2"/>
          <w:numId w:val="6"/>
        </w:numPr>
        <w:tabs>
          <w:tab w:val="left" w:pos="0"/>
        </w:tabs>
        <w:spacing w:after="0" w:line="240" w:lineRule="auto"/>
        <w:ind w:left="0" w:firstLine="0"/>
        <w:jc w:val="both"/>
        <w:rPr>
          <w:rFonts w:ascii="Times New Roman" w:hAnsi="Times New Roman"/>
        </w:rPr>
      </w:pPr>
      <w:r w:rsidRPr="00950F9B">
        <w:rPr>
          <w:rFonts w:ascii="Times New Roman" w:hAnsi="Times New Roman"/>
          <w:color w:val="000000"/>
        </w:rPr>
        <w:t xml:space="preserve">Участник обязуется </w:t>
      </w:r>
      <w:r>
        <w:rPr>
          <w:rFonts w:ascii="Times New Roman" w:hAnsi="Times New Roman"/>
          <w:color w:val="000000"/>
        </w:rPr>
        <w:t xml:space="preserve"> </w:t>
      </w:r>
      <w:r w:rsidR="00434128">
        <w:rPr>
          <w:rFonts w:ascii="Times New Roman" w:hAnsi="Times New Roman"/>
          <w:color w:val="000000"/>
        </w:rPr>
        <w:t>поставить товар на склад заказчика в соответствии</w:t>
      </w:r>
      <w:r>
        <w:rPr>
          <w:rFonts w:ascii="Times New Roman" w:hAnsi="Times New Roman"/>
        </w:rPr>
        <w:t xml:space="preserve"> </w:t>
      </w:r>
      <w:r w:rsidRPr="00677950">
        <w:rPr>
          <w:rFonts w:ascii="Times New Roman" w:hAnsi="Times New Roman"/>
        </w:rPr>
        <w:t xml:space="preserve">с Техническим заданием </w:t>
      </w:r>
      <w:r>
        <w:rPr>
          <w:rFonts w:ascii="Times New Roman" w:hAnsi="Times New Roman"/>
        </w:rPr>
        <w:t>(</w:t>
      </w:r>
      <w:r w:rsidRPr="00677950">
        <w:rPr>
          <w:rFonts w:ascii="Times New Roman" w:hAnsi="Times New Roman"/>
        </w:rPr>
        <w:t>Приложение №</w:t>
      </w:r>
      <w:r w:rsidR="00434128">
        <w:rPr>
          <w:rFonts w:ascii="Times New Roman" w:hAnsi="Times New Roman"/>
        </w:rPr>
        <w:t>4</w:t>
      </w:r>
      <w:r>
        <w:rPr>
          <w:rFonts w:ascii="Times New Roman" w:hAnsi="Times New Roman"/>
        </w:rPr>
        <w:t>)</w:t>
      </w:r>
      <w:r w:rsidR="00434128">
        <w:rPr>
          <w:rFonts w:ascii="Times New Roman" w:hAnsi="Times New Roman"/>
        </w:rPr>
        <w:t xml:space="preserve"> и условиями договора</w:t>
      </w:r>
      <w:r w:rsidRPr="00677950">
        <w:rPr>
          <w:rFonts w:ascii="Times New Roman" w:hAnsi="Times New Roman"/>
        </w:rPr>
        <w:t>.</w:t>
      </w:r>
    </w:p>
    <w:p w:rsidR="00BA5818" w:rsidRPr="00643689" w:rsidRDefault="00BA5818" w:rsidP="00434128">
      <w:pPr>
        <w:tabs>
          <w:tab w:val="left" w:pos="0"/>
        </w:tabs>
        <w:spacing w:after="0" w:line="240" w:lineRule="auto"/>
        <w:jc w:val="both"/>
        <w:rPr>
          <w:rFonts w:ascii="Times New Roman" w:hAnsi="Times New Roman"/>
        </w:rPr>
      </w:pPr>
    </w:p>
    <w:p w:rsidR="00BA5818" w:rsidRPr="00950F9B" w:rsidRDefault="00BA5818" w:rsidP="00434128">
      <w:pPr>
        <w:pStyle w:val="11"/>
        <w:numPr>
          <w:ilvl w:val="1"/>
          <w:numId w:val="6"/>
        </w:numPr>
        <w:tabs>
          <w:tab w:val="left" w:pos="-142"/>
        </w:tabs>
        <w:ind w:left="426" w:hanging="142"/>
        <w:contextualSpacing/>
        <w:jc w:val="both"/>
        <w:rPr>
          <w:b/>
          <w:sz w:val="22"/>
          <w:szCs w:val="22"/>
        </w:rPr>
      </w:pPr>
      <w:r w:rsidRPr="00950F9B">
        <w:rPr>
          <w:b/>
          <w:sz w:val="22"/>
          <w:szCs w:val="22"/>
        </w:rPr>
        <w:t xml:space="preserve">Требования к участникам запроса </w:t>
      </w:r>
      <w:r>
        <w:rPr>
          <w:b/>
          <w:sz w:val="22"/>
          <w:szCs w:val="22"/>
        </w:rPr>
        <w:t>котировок</w:t>
      </w:r>
      <w:r w:rsidRPr="00950F9B">
        <w:rPr>
          <w:b/>
          <w:sz w:val="22"/>
          <w:szCs w:val="22"/>
        </w:rPr>
        <w:t>.</w:t>
      </w:r>
    </w:p>
    <w:p w:rsidR="00BA5818" w:rsidRPr="00434128" w:rsidRDefault="00BA5818" w:rsidP="00434128">
      <w:pPr>
        <w:pStyle w:val="11"/>
        <w:numPr>
          <w:ilvl w:val="2"/>
          <w:numId w:val="6"/>
        </w:numPr>
        <w:tabs>
          <w:tab w:val="left" w:pos="0"/>
        </w:tabs>
        <w:ind w:left="0" w:firstLine="0"/>
        <w:contextualSpacing/>
        <w:jc w:val="both"/>
        <w:rPr>
          <w:sz w:val="22"/>
          <w:szCs w:val="22"/>
        </w:rPr>
      </w:pPr>
      <w:r w:rsidRPr="00434128">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BA5818" w:rsidRPr="00434128" w:rsidRDefault="00BA5818" w:rsidP="00434128">
      <w:pPr>
        <w:pStyle w:val="11"/>
        <w:numPr>
          <w:ilvl w:val="2"/>
          <w:numId w:val="6"/>
        </w:numPr>
        <w:tabs>
          <w:tab w:val="left" w:pos="0"/>
        </w:tabs>
        <w:ind w:left="709" w:hanging="709"/>
        <w:contextualSpacing/>
        <w:jc w:val="both"/>
        <w:rPr>
          <w:sz w:val="22"/>
          <w:szCs w:val="22"/>
        </w:rPr>
      </w:pPr>
      <w:r w:rsidRPr="00434128">
        <w:rPr>
          <w:sz w:val="22"/>
          <w:szCs w:val="22"/>
        </w:rPr>
        <w:t>Участник запроса котировок должен соответствовать:</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5818" w:rsidRPr="00434128" w:rsidRDefault="00BA5818" w:rsidP="00434128">
      <w:pPr>
        <w:pStyle w:val="11"/>
        <w:numPr>
          <w:ilvl w:val="0"/>
          <w:numId w:val="3"/>
        </w:numPr>
        <w:tabs>
          <w:tab w:val="left" w:pos="284"/>
          <w:tab w:val="left" w:pos="709"/>
        </w:tabs>
        <w:ind w:left="0" w:firstLine="0"/>
        <w:contextualSpacing/>
        <w:jc w:val="both"/>
        <w:rPr>
          <w:sz w:val="22"/>
          <w:szCs w:val="22"/>
        </w:rPr>
      </w:pPr>
      <w:r w:rsidRPr="00434128">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BA5818" w:rsidRPr="00434128" w:rsidRDefault="00BA5818" w:rsidP="00434128">
      <w:pPr>
        <w:pStyle w:val="11"/>
        <w:numPr>
          <w:ilvl w:val="0"/>
          <w:numId w:val="3"/>
        </w:numPr>
        <w:tabs>
          <w:tab w:val="left" w:pos="284"/>
        </w:tabs>
        <w:ind w:left="0" w:firstLine="0"/>
        <w:contextualSpacing/>
        <w:jc w:val="both"/>
        <w:rPr>
          <w:sz w:val="22"/>
          <w:szCs w:val="22"/>
        </w:rPr>
      </w:pPr>
      <w:r w:rsidRPr="00434128">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котировок;</w:t>
      </w:r>
    </w:p>
    <w:p w:rsidR="00BA5818" w:rsidRPr="00434128" w:rsidRDefault="00BA5818" w:rsidP="00434128">
      <w:pPr>
        <w:pStyle w:val="11"/>
        <w:numPr>
          <w:ilvl w:val="0"/>
          <w:numId w:val="3"/>
        </w:numPr>
        <w:tabs>
          <w:tab w:val="left" w:pos="0"/>
          <w:tab w:val="left" w:pos="284"/>
        </w:tabs>
        <w:ind w:left="567" w:hanging="567"/>
        <w:contextualSpacing/>
        <w:jc w:val="both"/>
        <w:rPr>
          <w:sz w:val="22"/>
          <w:szCs w:val="22"/>
        </w:rPr>
      </w:pPr>
      <w:r w:rsidRPr="00434128">
        <w:rPr>
          <w:sz w:val="22"/>
          <w:szCs w:val="22"/>
        </w:rPr>
        <w:t>требование об отсутствии в реестре недобросовестных поставщиков сведений об участнике запроса.</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Указанные требования устанавливаются в отношении всех участников запроса котировок.</w:t>
      </w:r>
    </w:p>
    <w:p w:rsidR="00BA5818" w:rsidRPr="00434128" w:rsidRDefault="00BA5818" w:rsidP="00434128">
      <w:pPr>
        <w:pStyle w:val="11"/>
        <w:numPr>
          <w:ilvl w:val="2"/>
          <w:numId w:val="6"/>
        </w:numPr>
        <w:tabs>
          <w:tab w:val="left" w:pos="0"/>
        </w:tabs>
        <w:ind w:left="709" w:hanging="709"/>
        <w:contextualSpacing/>
        <w:jc w:val="both"/>
        <w:rPr>
          <w:sz w:val="22"/>
          <w:szCs w:val="22"/>
        </w:rPr>
      </w:pPr>
      <w:proofErr w:type="gramStart"/>
      <w:r w:rsidRPr="00434128">
        <w:rPr>
          <w:sz w:val="22"/>
          <w:szCs w:val="22"/>
        </w:rPr>
        <w:t>Поставщик, подавший заявку на участие в торгах дает</w:t>
      </w:r>
      <w:proofErr w:type="gramEnd"/>
      <w:r w:rsidRPr="00434128">
        <w:rPr>
          <w:sz w:val="22"/>
          <w:szCs w:val="22"/>
        </w:rPr>
        <w:t xml:space="preserve"> право Заказчику проверять соответствие участника запроса котировок указанным требованиям.</w:t>
      </w:r>
    </w:p>
    <w:p w:rsidR="00BA5818" w:rsidRPr="00434128" w:rsidRDefault="00BA5818" w:rsidP="00434128">
      <w:pPr>
        <w:pStyle w:val="11"/>
        <w:tabs>
          <w:tab w:val="left" w:pos="0"/>
        </w:tabs>
        <w:ind w:left="709"/>
        <w:jc w:val="both"/>
        <w:rPr>
          <w:sz w:val="22"/>
          <w:szCs w:val="22"/>
        </w:rPr>
      </w:pPr>
    </w:p>
    <w:p w:rsidR="00BA5818" w:rsidRPr="00434128" w:rsidRDefault="00BA5818" w:rsidP="00434128">
      <w:pPr>
        <w:pStyle w:val="11"/>
        <w:numPr>
          <w:ilvl w:val="1"/>
          <w:numId w:val="6"/>
        </w:numPr>
        <w:ind w:left="426" w:hanging="142"/>
        <w:contextualSpacing/>
        <w:jc w:val="both"/>
        <w:rPr>
          <w:b/>
          <w:sz w:val="22"/>
          <w:szCs w:val="22"/>
        </w:rPr>
      </w:pPr>
      <w:r w:rsidRPr="00434128">
        <w:rPr>
          <w:b/>
          <w:sz w:val="22"/>
          <w:szCs w:val="22"/>
        </w:rPr>
        <w:t>Условия допуска к участию в запросе котировок.</w:t>
      </w:r>
    </w:p>
    <w:p w:rsidR="00BA5818" w:rsidRPr="00434128" w:rsidRDefault="00BA5818" w:rsidP="00434128">
      <w:pPr>
        <w:pStyle w:val="11"/>
        <w:tabs>
          <w:tab w:val="left" w:pos="6285"/>
        </w:tabs>
        <w:ind w:left="0"/>
        <w:jc w:val="both"/>
        <w:rPr>
          <w:sz w:val="22"/>
          <w:szCs w:val="22"/>
        </w:rPr>
      </w:pPr>
      <w:r w:rsidRPr="00434128">
        <w:rPr>
          <w:sz w:val="22"/>
          <w:szCs w:val="22"/>
        </w:rPr>
        <w:t xml:space="preserve">    При рассмотрении заявок на участие в запросе, участник закупки не допускается комиссией к участию в запросе котировок в случае:</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w:t>
      </w:r>
      <w:r w:rsidR="00434128">
        <w:rPr>
          <w:sz w:val="22"/>
          <w:szCs w:val="22"/>
        </w:rPr>
        <w:t xml:space="preserve"> </w:t>
      </w:r>
      <w:r w:rsidRPr="00434128">
        <w:rPr>
          <w:sz w:val="22"/>
          <w:szCs w:val="22"/>
        </w:rPr>
        <w:t xml:space="preserve">представление </w:t>
      </w:r>
      <w:r w:rsidR="000E3E4A" w:rsidRPr="00434128">
        <w:rPr>
          <w:sz w:val="22"/>
          <w:szCs w:val="22"/>
        </w:rPr>
        <w:t xml:space="preserve">полного пакета </w:t>
      </w:r>
      <w:r w:rsidRPr="00434128">
        <w:rPr>
          <w:sz w:val="22"/>
          <w:szCs w:val="22"/>
        </w:rPr>
        <w:t>документов в составе заявки, либо наличие в таких документах недостоверных   сведений об участнике</w:t>
      </w:r>
      <w:r w:rsidR="00434128">
        <w:rPr>
          <w:sz w:val="22"/>
          <w:szCs w:val="22"/>
        </w:rPr>
        <w:t>, поставляемом товаре</w:t>
      </w:r>
      <w:r w:rsidRPr="00434128">
        <w:rPr>
          <w:sz w:val="22"/>
          <w:szCs w:val="22"/>
        </w:rPr>
        <w:t>;</w:t>
      </w:r>
    </w:p>
    <w:p w:rsidR="00BA5818" w:rsidRPr="00434128" w:rsidRDefault="00BA5818" w:rsidP="00434128">
      <w:pPr>
        <w:pStyle w:val="11"/>
        <w:numPr>
          <w:ilvl w:val="2"/>
          <w:numId w:val="6"/>
        </w:numPr>
        <w:ind w:left="709" w:hanging="709"/>
        <w:contextualSpacing/>
        <w:jc w:val="both"/>
        <w:rPr>
          <w:sz w:val="22"/>
          <w:szCs w:val="22"/>
        </w:rPr>
      </w:pPr>
      <w:r w:rsidRPr="00434128">
        <w:rPr>
          <w:sz w:val="22"/>
          <w:szCs w:val="22"/>
        </w:rPr>
        <w:t>В случае несоответствия требованиям, установленным в п.1.9.настоящей документации;</w:t>
      </w:r>
    </w:p>
    <w:p w:rsidR="00BA5818" w:rsidRPr="00434128" w:rsidRDefault="00BA5818" w:rsidP="00434128">
      <w:pPr>
        <w:pStyle w:val="11"/>
        <w:numPr>
          <w:ilvl w:val="2"/>
          <w:numId w:val="6"/>
        </w:numPr>
        <w:ind w:left="0" w:firstLine="0"/>
        <w:contextualSpacing/>
        <w:jc w:val="both"/>
        <w:rPr>
          <w:sz w:val="22"/>
          <w:szCs w:val="22"/>
        </w:rPr>
      </w:pPr>
      <w:r w:rsidRPr="00434128">
        <w:rPr>
          <w:sz w:val="22"/>
          <w:szCs w:val="22"/>
        </w:rPr>
        <w:t>Несоответствия заявки на участие в запросе (в том числе приложений к ней) требованиям данной документации;</w:t>
      </w:r>
    </w:p>
    <w:p w:rsidR="00BA5818" w:rsidRPr="00473336" w:rsidRDefault="00BA5818" w:rsidP="00473336">
      <w:pPr>
        <w:pStyle w:val="11"/>
        <w:numPr>
          <w:ilvl w:val="2"/>
          <w:numId w:val="6"/>
        </w:numPr>
        <w:ind w:left="0" w:firstLine="0"/>
        <w:contextualSpacing/>
        <w:jc w:val="both"/>
        <w:rPr>
          <w:sz w:val="22"/>
          <w:szCs w:val="22"/>
        </w:rPr>
      </w:pPr>
      <w:proofErr w:type="gramStart"/>
      <w:r w:rsidRPr="00434128">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w:t>
      </w:r>
      <w:r w:rsidRPr="00473336">
        <w:rPr>
          <w:sz w:val="22"/>
          <w:szCs w:val="22"/>
        </w:rPr>
        <w:t xml:space="preserve">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473336">
        <w:rPr>
          <w:sz w:val="22"/>
          <w:szCs w:val="22"/>
          <w:u w:val="single"/>
        </w:rPr>
        <w:t>Кодексом</w:t>
      </w:r>
      <w:r w:rsidRPr="00473336">
        <w:rPr>
          <w:sz w:val="22"/>
          <w:szCs w:val="22"/>
        </w:rPr>
        <w:t xml:space="preserve"> Российской Федерации об административных правонарушениях.</w:t>
      </w:r>
      <w:proofErr w:type="gramEnd"/>
      <w:r w:rsidRPr="00473336">
        <w:rPr>
          <w:sz w:val="22"/>
          <w:szCs w:val="22"/>
        </w:rPr>
        <w:t xml:space="preserve"> Закупочная комиссия отстраняет такого участника от участия в запросе котировок на любом этапе его проведения.</w:t>
      </w:r>
    </w:p>
    <w:p w:rsidR="00BA5818" w:rsidRPr="00473336" w:rsidRDefault="00BA5818" w:rsidP="00473336">
      <w:pPr>
        <w:pStyle w:val="11"/>
        <w:ind w:left="709"/>
        <w:jc w:val="both"/>
        <w:rPr>
          <w:sz w:val="22"/>
          <w:szCs w:val="22"/>
        </w:rPr>
      </w:pPr>
    </w:p>
    <w:p w:rsidR="00BA5818" w:rsidRPr="00473336" w:rsidRDefault="00BA5818" w:rsidP="00473336">
      <w:pPr>
        <w:pStyle w:val="11"/>
        <w:ind w:left="709"/>
        <w:jc w:val="center"/>
        <w:rPr>
          <w:b/>
          <w:sz w:val="22"/>
          <w:szCs w:val="22"/>
        </w:rPr>
      </w:pPr>
      <w:r w:rsidRPr="00473336">
        <w:rPr>
          <w:b/>
          <w:sz w:val="22"/>
          <w:szCs w:val="22"/>
        </w:rPr>
        <w:t>2. ДОКУМЕНТАЦИЯ О ЗАПРОСЕ КОТИРОВОК</w:t>
      </w:r>
    </w:p>
    <w:p w:rsidR="00BA5818" w:rsidRPr="00473336" w:rsidRDefault="00BA5818" w:rsidP="00473336">
      <w:pPr>
        <w:pStyle w:val="11"/>
        <w:ind w:left="709"/>
        <w:jc w:val="center"/>
        <w:rPr>
          <w:b/>
          <w:sz w:val="22"/>
          <w:szCs w:val="22"/>
        </w:rPr>
      </w:pPr>
    </w:p>
    <w:p w:rsidR="00BA5818" w:rsidRPr="00473336" w:rsidRDefault="00BA5818" w:rsidP="00473336">
      <w:pPr>
        <w:pStyle w:val="11"/>
        <w:ind w:left="284" w:hanging="284"/>
        <w:jc w:val="both"/>
        <w:rPr>
          <w:b/>
          <w:sz w:val="22"/>
          <w:szCs w:val="22"/>
        </w:rPr>
      </w:pPr>
      <w:r w:rsidRPr="00473336">
        <w:rPr>
          <w:b/>
          <w:sz w:val="22"/>
          <w:szCs w:val="22"/>
        </w:rPr>
        <w:t xml:space="preserve">      2.1.  Порядок предоставления документации в запросе.</w:t>
      </w:r>
    </w:p>
    <w:p w:rsidR="00BA5818" w:rsidRPr="00473336" w:rsidRDefault="00BA5818" w:rsidP="00473336">
      <w:pPr>
        <w:pStyle w:val="11"/>
        <w:tabs>
          <w:tab w:val="left" w:pos="0"/>
        </w:tabs>
        <w:ind w:left="0"/>
        <w:jc w:val="both"/>
        <w:rPr>
          <w:sz w:val="22"/>
          <w:szCs w:val="22"/>
        </w:rPr>
      </w:pPr>
      <w:r w:rsidRPr="00473336">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BA5818" w:rsidRPr="00473336" w:rsidRDefault="00BA5818" w:rsidP="00473336">
      <w:pPr>
        <w:pStyle w:val="11"/>
        <w:ind w:left="0"/>
        <w:jc w:val="both"/>
        <w:rPr>
          <w:sz w:val="22"/>
          <w:szCs w:val="22"/>
        </w:rPr>
      </w:pPr>
      <w:r w:rsidRPr="00473336">
        <w:rPr>
          <w:sz w:val="22"/>
          <w:szCs w:val="22"/>
        </w:rPr>
        <w:t xml:space="preserve">2.1.2. Вся документация доступна для получения в электронной форме на официальном сайте </w:t>
      </w:r>
      <w:r w:rsidRPr="00473336">
        <w:rPr>
          <w:sz w:val="22"/>
          <w:szCs w:val="22"/>
          <w:u w:val="single"/>
        </w:rPr>
        <w:t>(</w:t>
      </w:r>
      <w:hyperlink r:id="rId9"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Pr="00473336">
        <w:rPr>
          <w:b/>
          <w:sz w:val="22"/>
          <w:szCs w:val="22"/>
        </w:rPr>
        <w:t xml:space="preserve">, </w:t>
      </w:r>
      <w:r w:rsidRPr="00473336">
        <w:rPr>
          <w:sz w:val="22"/>
          <w:szCs w:val="22"/>
        </w:rPr>
        <w:t>или у ответственного представителя МУП «УГХ» м.о. г.Пыть-Ях. по телефону 8(3463) 46-85-80.</w:t>
      </w:r>
    </w:p>
    <w:p w:rsidR="00BA5818" w:rsidRPr="00473336" w:rsidRDefault="00BA5818" w:rsidP="00473336">
      <w:pPr>
        <w:pStyle w:val="11"/>
        <w:ind w:left="709" w:hanging="709"/>
        <w:jc w:val="both"/>
        <w:rPr>
          <w:sz w:val="22"/>
          <w:szCs w:val="22"/>
        </w:rPr>
      </w:pPr>
    </w:p>
    <w:p w:rsidR="00BA5818" w:rsidRPr="00473336" w:rsidRDefault="00BA5818" w:rsidP="00473336">
      <w:pPr>
        <w:pStyle w:val="11"/>
        <w:ind w:left="709" w:hanging="349"/>
        <w:jc w:val="both"/>
        <w:rPr>
          <w:b/>
          <w:sz w:val="22"/>
          <w:szCs w:val="22"/>
        </w:rPr>
      </w:pPr>
      <w:r w:rsidRPr="00473336">
        <w:rPr>
          <w:b/>
          <w:sz w:val="22"/>
          <w:szCs w:val="22"/>
        </w:rPr>
        <w:t>2.2. Порядок предоставления участникам размещения заказа разъяснений положений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t xml:space="preserve">2.2.1. Любой участник запроса котировок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473336">
        <w:rPr>
          <w:sz w:val="22"/>
          <w:szCs w:val="22"/>
        </w:rPr>
        <w:t>эл</w:t>
      </w:r>
      <w:proofErr w:type="spellEnd"/>
      <w:r w:rsidRPr="00473336">
        <w:rPr>
          <w:sz w:val="22"/>
          <w:szCs w:val="22"/>
        </w:rPr>
        <w:t>. почту Заказчика, данные запросы к разъяснению принимаются с момента размещения Извещения на ООС, окончание приема заявок для разъяснения считается дата завершения приема заявок на участие в тогах.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BA5818" w:rsidRPr="00473336" w:rsidRDefault="00BA5818" w:rsidP="00473336">
      <w:pPr>
        <w:pStyle w:val="11"/>
        <w:ind w:left="0"/>
        <w:jc w:val="both"/>
        <w:rPr>
          <w:sz w:val="22"/>
          <w:szCs w:val="22"/>
        </w:rPr>
      </w:pPr>
      <w:r w:rsidRPr="00473336">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473336">
        <w:rPr>
          <w:sz w:val="22"/>
          <w:szCs w:val="22"/>
          <w:u w:val="single"/>
        </w:rPr>
        <w:t>(</w:t>
      </w:r>
      <w:hyperlink r:id="rId10"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 xml:space="preserve">) </w:t>
      </w:r>
      <w:r w:rsidRPr="00473336">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BA5818" w:rsidRPr="00473336" w:rsidRDefault="00BA5818" w:rsidP="00473336">
      <w:pPr>
        <w:pStyle w:val="11"/>
        <w:ind w:left="0"/>
        <w:jc w:val="both"/>
        <w:rPr>
          <w:sz w:val="22"/>
          <w:szCs w:val="22"/>
        </w:rPr>
      </w:pPr>
      <w:r w:rsidRPr="00473336">
        <w:rPr>
          <w:sz w:val="22"/>
          <w:szCs w:val="22"/>
        </w:rPr>
        <w:t xml:space="preserve"> </w:t>
      </w:r>
    </w:p>
    <w:p w:rsidR="00BA5818" w:rsidRPr="00473336" w:rsidRDefault="00BA5818" w:rsidP="00473336">
      <w:pPr>
        <w:pStyle w:val="11"/>
        <w:ind w:left="0" w:firstLine="360"/>
        <w:jc w:val="both"/>
        <w:rPr>
          <w:b/>
          <w:sz w:val="22"/>
          <w:szCs w:val="22"/>
        </w:rPr>
      </w:pPr>
      <w:r w:rsidRPr="00473336">
        <w:rPr>
          <w:b/>
          <w:sz w:val="22"/>
          <w:szCs w:val="22"/>
        </w:rPr>
        <w:t xml:space="preserve">  2.3.   Порядок изменения документации о запросе котировок.</w:t>
      </w:r>
    </w:p>
    <w:p w:rsidR="00BA5818" w:rsidRPr="00473336" w:rsidRDefault="00BA5818" w:rsidP="00473336">
      <w:pPr>
        <w:pStyle w:val="11"/>
        <w:ind w:left="0"/>
        <w:jc w:val="both"/>
        <w:rPr>
          <w:sz w:val="22"/>
          <w:szCs w:val="22"/>
        </w:rPr>
      </w:pPr>
      <w:r w:rsidRPr="00473336">
        <w:rPr>
          <w:sz w:val="22"/>
          <w:szCs w:val="22"/>
        </w:rPr>
        <w:lastRenderedPageBreak/>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BA5818" w:rsidRPr="00473336" w:rsidRDefault="00BA5818" w:rsidP="00473336">
      <w:pPr>
        <w:pStyle w:val="11"/>
        <w:ind w:left="0"/>
        <w:jc w:val="both"/>
        <w:rPr>
          <w:sz w:val="22"/>
          <w:szCs w:val="22"/>
          <w:u w:val="single"/>
        </w:rPr>
      </w:pPr>
      <w:r w:rsidRPr="00473336">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473336">
        <w:rPr>
          <w:sz w:val="22"/>
          <w:szCs w:val="22"/>
          <w:u w:val="single"/>
        </w:rPr>
        <w:t>(</w:t>
      </w:r>
      <w:hyperlink r:id="rId11"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p>
    <w:p w:rsidR="00BA5818" w:rsidRPr="00473336" w:rsidRDefault="00BA5818" w:rsidP="00473336">
      <w:pPr>
        <w:pStyle w:val="11"/>
        <w:ind w:left="0"/>
        <w:jc w:val="both"/>
        <w:rPr>
          <w:sz w:val="22"/>
          <w:szCs w:val="22"/>
        </w:rPr>
      </w:pPr>
      <w:r w:rsidRPr="00473336">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BA5818" w:rsidRPr="00473336" w:rsidRDefault="00BA5818" w:rsidP="00473336">
      <w:pPr>
        <w:pStyle w:val="11"/>
        <w:ind w:left="0"/>
        <w:jc w:val="both"/>
        <w:rPr>
          <w:sz w:val="22"/>
          <w:szCs w:val="22"/>
        </w:rPr>
      </w:pPr>
    </w:p>
    <w:p w:rsidR="00BA5818" w:rsidRPr="00473336" w:rsidRDefault="00BA5818" w:rsidP="00473336">
      <w:pPr>
        <w:pStyle w:val="11"/>
        <w:ind w:left="0" w:firstLine="540"/>
        <w:jc w:val="both"/>
        <w:rPr>
          <w:b/>
          <w:sz w:val="22"/>
          <w:szCs w:val="22"/>
        </w:rPr>
      </w:pPr>
      <w:r w:rsidRPr="00473336">
        <w:rPr>
          <w:b/>
          <w:sz w:val="22"/>
          <w:szCs w:val="22"/>
        </w:rPr>
        <w:t xml:space="preserve">  2.4.   Отказ от проведения запроса котировок.</w:t>
      </w:r>
    </w:p>
    <w:p w:rsidR="00BA5818" w:rsidRPr="00473336" w:rsidRDefault="00BA5818" w:rsidP="00473336">
      <w:pPr>
        <w:pStyle w:val="11"/>
        <w:ind w:left="0"/>
        <w:jc w:val="both"/>
        <w:rPr>
          <w:sz w:val="22"/>
          <w:szCs w:val="22"/>
        </w:rPr>
      </w:pPr>
      <w:r w:rsidRPr="00473336">
        <w:rPr>
          <w:sz w:val="22"/>
          <w:szCs w:val="22"/>
        </w:rPr>
        <w:t>2.4.1. МУП «УГХ» м.о. г. 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BA5818" w:rsidRPr="00473336" w:rsidRDefault="00BA5818" w:rsidP="00473336">
      <w:pPr>
        <w:pStyle w:val="11"/>
        <w:ind w:left="0"/>
        <w:jc w:val="both"/>
        <w:rPr>
          <w:sz w:val="22"/>
          <w:szCs w:val="22"/>
        </w:rPr>
      </w:pPr>
      <w:r w:rsidRPr="00473336">
        <w:rPr>
          <w:sz w:val="22"/>
          <w:szCs w:val="22"/>
        </w:rPr>
        <w:t xml:space="preserve">2.4.2. В течение трех рабочих дней со дня принятия указанного решения МУП «УГХ» м.о. г.Пыть-Ях публикует на официальном сайте </w:t>
      </w:r>
      <w:r w:rsidR="000E3E4A" w:rsidRPr="00473336">
        <w:rPr>
          <w:sz w:val="22"/>
          <w:szCs w:val="22"/>
        </w:rPr>
        <w:t>документ</w:t>
      </w:r>
      <w:r w:rsidRPr="00473336">
        <w:rPr>
          <w:sz w:val="22"/>
          <w:szCs w:val="22"/>
        </w:rPr>
        <w:t xml:space="preserve"> о принятом решении с указанием причины.</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3. ЗАЯВКА НА УЧАСТИЕ В ЗАПРОСЕ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3.1.  Форма заявки на участие.</w:t>
      </w:r>
    </w:p>
    <w:p w:rsidR="00BA5818" w:rsidRPr="00473336" w:rsidRDefault="00BA5818" w:rsidP="00473336">
      <w:pPr>
        <w:widowControl w:val="0"/>
        <w:autoSpaceDE w:val="0"/>
        <w:autoSpaceDN w:val="0"/>
        <w:adjustRightInd w:val="0"/>
        <w:spacing w:after="0" w:line="240" w:lineRule="auto"/>
        <w:jc w:val="both"/>
        <w:rPr>
          <w:rFonts w:ascii="Times New Roman" w:hAnsi="Times New Roman" w:cs="Times New Roman"/>
        </w:rPr>
      </w:pPr>
      <w:r w:rsidRPr="00473336">
        <w:rPr>
          <w:rFonts w:ascii="Times New Roman" w:hAnsi="Times New Roman" w:cs="Times New Roman"/>
        </w:rPr>
        <w:t>3.1.1.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r w:rsidRPr="00473336">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BA5818" w:rsidRPr="00473336" w:rsidRDefault="00BA5818" w:rsidP="00473336">
      <w:pPr>
        <w:pStyle w:val="11"/>
        <w:ind w:left="0"/>
        <w:jc w:val="both"/>
        <w:rPr>
          <w:sz w:val="22"/>
          <w:szCs w:val="22"/>
        </w:rPr>
      </w:pPr>
      <w:r w:rsidRPr="00473336">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BA5818" w:rsidRPr="00950F9B" w:rsidRDefault="00BA5818" w:rsidP="00473336">
      <w:pPr>
        <w:pStyle w:val="11"/>
        <w:ind w:left="0"/>
        <w:jc w:val="both"/>
        <w:rPr>
          <w:sz w:val="22"/>
          <w:szCs w:val="22"/>
        </w:rPr>
      </w:pPr>
      <w:r w:rsidRPr="00473336">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473336">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w:t>
      </w:r>
      <w:r w:rsidRPr="00950F9B">
        <w:rPr>
          <w:sz w:val="22"/>
          <w:szCs w:val="22"/>
        </w:rPr>
        <w:t xml:space="preserve">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BA5818" w:rsidRPr="00950F9B" w:rsidRDefault="00BA5818" w:rsidP="00BA5818">
      <w:pPr>
        <w:pStyle w:val="11"/>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BA5818" w:rsidRPr="000F5C0F" w:rsidRDefault="00BA5818" w:rsidP="00473336">
      <w:pPr>
        <w:pStyle w:val="11"/>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BA5818" w:rsidRPr="000F5C0F" w:rsidRDefault="00BA5818" w:rsidP="00473336">
      <w:pPr>
        <w:widowControl w:val="0"/>
        <w:autoSpaceDE w:val="0"/>
        <w:autoSpaceDN w:val="0"/>
        <w:adjustRightInd w:val="0"/>
        <w:spacing w:after="0" w:line="240" w:lineRule="auto"/>
        <w:jc w:val="both"/>
        <w:rPr>
          <w:rFonts w:ascii="Times New Roman" w:hAnsi="Times New Roman"/>
        </w:rPr>
      </w:pPr>
      <w:r w:rsidRPr="000F5C0F">
        <w:rPr>
          <w:rFonts w:ascii="Times New Roman" w:hAnsi="Times New Roman"/>
        </w:rPr>
        <w:t>3.1.6. Каждый конверт с заявкой на участие в запросе котировок, поступивший в течение срока подачи заявок на участие, регистрируется секретарем комиссии по закупкам в журнале регистрации.</w:t>
      </w:r>
    </w:p>
    <w:p w:rsidR="00BA5818" w:rsidRPr="00950F9B" w:rsidRDefault="00BA5818" w:rsidP="00473336">
      <w:pPr>
        <w:pStyle w:val="11"/>
        <w:ind w:left="0"/>
        <w:jc w:val="both"/>
        <w:rPr>
          <w:sz w:val="22"/>
          <w:szCs w:val="22"/>
        </w:rPr>
      </w:pPr>
      <w:r>
        <w:rPr>
          <w:sz w:val="22"/>
          <w:szCs w:val="22"/>
        </w:rPr>
        <w:t>3.1.7</w:t>
      </w:r>
      <w:r w:rsidRPr="00950F9B">
        <w:rPr>
          <w:sz w:val="22"/>
          <w:szCs w:val="22"/>
        </w:rPr>
        <w:t xml:space="preserve">. Решение комиссии об отстранении участника запроса </w:t>
      </w:r>
      <w:r>
        <w:rPr>
          <w:sz w:val="22"/>
          <w:szCs w:val="22"/>
        </w:rPr>
        <w:t>котировок</w:t>
      </w:r>
      <w:r w:rsidRPr="00950F9B">
        <w:rPr>
          <w:sz w:val="22"/>
          <w:szCs w:val="22"/>
        </w:rPr>
        <w:t xml:space="preserve">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BA5818" w:rsidRPr="00950F9B" w:rsidRDefault="00BA5818" w:rsidP="00473336">
      <w:pPr>
        <w:pStyle w:val="11"/>
        <w:ind w:left="0"/>
        <w:jc w:val="both"/>
        <w:rPr>
          <w:sz w:val="22"/>
          <w:szCs w:val="22"/>
        </w:rPr>
      </w:pPr>
    </w:p>
    <w:p w:rsidR="00BA5818" w:rsidRPr="00950F9B" w:rsidRDefault="00BA5818" w:rsidP="00473336">
      <w:pPr>
        <w:pStyle w:val="11"/>
        <w:ind w:left="0"/>
        <w:jc w:val="both"/>
        <w:rPr>
          <w:b/>
          <w:sz w:val="22"/>
          <w:szCs w:val="22"/>
        </w:rPr>
      </w:pPr>
      <w:r w:rsidRPr="00950F9B">
        <w:rPr>
          <w:b/>
          <w:sz w:val="22"/>
          <w:szCs w:val="22"/>
        </w:rPr>
        <w:t xml:space="preserve">   3.2.   Сроки и порядок подачи и регистрации заявок на участие в запросе </w:t>
      </w:r>
      <w:r>
        <w:rPr>
          <w:b/>
          <w:sz w:val="22"/>
          <w:szCs w:val="22"/>
        </w:rPr>
        <w:t>котировок</w:t>
      </w:r>
      <w:r w:rsidRPr="00950F9B">
        <w:rPr>
          <w:b/>
          <w:sz w:val="22"/>
          <w:szCs w:val="22"/>
        </w:rPr>
        <w:t>.</w:t>
      </w:r>
    </w:p>
    <w:p w:rsidR="00BA5818" w:rsidRPr="00950F9B" w:rsidRDefault="00BA5818" w:rsidP="00473336">
      <w:pPr>
        <w:pStyle w:val="11"/>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Pr>
          <w:sz w:val="22"/>
          <w:szCs w:val="22"/>
        </w:rPr>
        <w:t>котировок</w:t>
      </w:r>
      <w:r w:rsidRPr="00950F9B">
        <w:rPr>
          <w:sz w:val="22"/>
          <w:szCs w:val="22"/>
        </w:rPr>
        <w:t>.</w:t>
      </w:r>
    </w:p>
    <w:p w:rsidR="00BA5818" w:rsidRPr="00950F9B" w:rsidRDefault="00BA5818" w:rsidP="00473336">
      <w:pPr>
        <w:pStyle w:val="11"/>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BA5818" w:rsidRPr="00950F9B" w:rsidRDefault="00BA5818" w:rsidP="00473336">
      <w:pPr>
        <w:pStyle w:val="11"/>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w:t>
      </w:r>
      <w:r>
        <w:rPr>
          <w:sz w:val="22"/>
          <w:szCs w:val="22"/>
        </w:rPr>
        <w:t>котировок</w:t>
      </w:r>
      <w:r w:rsidRPr="00950F9B">
        <w:rPr>
          <w:sz w:val="22"/>
          <w:szCs w:val="22"/>
        </w:rPr>
        <w:t xml:space="preserve"> в</w:t>
      </w:r>
      <w:r>
        <w:rPr>
          <w:sz w:val="22"/>
          <w:szCs w:val="22"/>
        </w:rPr>
        <w:t xml:space="preserve"> соответствии с пунктом 2.3.3. З</w:t>
      </w:r>
      <w:r w:rsidRPr="00950F9B">
        <w:rPr>
          <w:sz w:val="22"/>
          <w:szCs w:val="22"/>
        </w:rPr>
        <w:t>акупочной документации.</w:t>
      </w:r>
    </w:p>
    <w:p w:rsidR="00BA5818" w:rsidRPr="00950F9B" w:rsidRDefault="00BA5818" w:rsidP="00473336">
      <w:pPr>
        <w:pStyle w:val="11"/>
        <w:ind w:left="0"/>
        <w:jc w:val="both"/>
        <w:rPr>
          <w:sz w:val="22"/>
          <w:szCs w:val="22"/>
        </w:rPr>
      </w:pPr>
      <w:r w:rsidRPr="00950F9B">
        <w:rPr>
          <w:sz w:val="22"/>
          <w:szCs w:val="22"/>
        </w:rPr>
        <w:t>3.2.3. Заявки на участие подаются по адресу, указанному в извещении.</w:t>
      </w:r>
    </w:p>
    <w:p w:rsidR="00BA5818" w:rsidRPr="00473336" w:rsidRDefault="00BA5818" w:rsidP="00473336">
      <w:pPr>
        <w:pStyle w:val="11"/>
        <w:ind w:left="0"/>
        <w:jc w:val="both"/>
        <w:rPr>
          <w:sz w:val="22"/>
          <w:szCs w:val="22"/>
        </w:rPr>
      </w:pPr>
      <w:r w:rsidRPr="00950F9B">
        <w:rPr>
          <w:sz w:val="22"/>
          <w:szCs w:val="22"/>
        </w:rPr>
        <w:t xml:space="preserve">3.2.4. </w:t>
      </w:r>
      <w:proofErr w:type="gramStart"/>
      <w:r w:rsidRPr="00950F9B">
        <w:rPr>
          <w:sz w:val="22"/>
          <w:szCs w:val="22"/>
        </w:rPr>
        <w:t xml:space="preserve">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w:t>
      </w:r>
      <w:r w:rsidRPr="00473336">
        <w:rPr>
          <w:sz w:val="22"/>
          <w:szCs w:val="22"/>
        </w:rPr>
        <w:lastRenderedPageBreak/>
        <w:t>также требование предоставления таких сведений, в том числе в форме документов, подтверждающих полномочия лица</w:t>
      </w:r>
      <w:proofErr w:type="gramEnd"/>
      <w:r w:rsidRPr="00473336">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BA5818" w:rsidRPr="00473336" w:rsidRDefault="00BA5818" w:rsidP="00473336">
      <w:pPr>
        <w:pStyle w:val="11"/>
        <w:ind w:left="0"/>
        <w:jc w:val="both"/>
        <w:rPr>
          <w:sz w:val="22"/>
          <w:szCs w:val="22"/>
        </w:rPr>
      </w:pPr>
      <w:r w:rsidRPr="00473336">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BA5818" w:rsidRPr="00473336" w:rsidRDefault="00BA5818" w:rsidP="00473336">
      <w:pPr>
        <w:pStyle w:val="11"/>
        <w:ind w:left="0"/>
        <w:jc w:val="both"/>
        <w:rPr>
          <w:sz w:val="22"/>
          <w:szCs w:val="22"/>
        </w:rPr>
      </w:pPr>
      <w:r w:rsidRPr="00473336">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BA5818" w:rsidRPr="00473336" w:rsidRDefault="00BA5818" w:rsidP="00473336">
      <w:pPr>
        <w:pStyle w:val="11"/>
        <w:ind w:left="0"/>
        <w:jc w:val="both"/>
        <w:rPr>
          <w:sz w:val="22"/>
          <w:szCs w:val="22"/>
        </w:rPr>
      </w:pPr>
      <w:r w:rsidRPr="00473336">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3.3.   Изменение заявок на участие в запросе котировок.</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3.3.1.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3.4.   Заявки на участие в запросе котировок, поданные с опозданием.</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 xml:space="preserve">3.4.1. </w:t>
      </w:r>
      <w:r w:rsidR="0034178A" w:rsidRPr="00473336">
        <w:rPr>
          <w:rFonts w:ascii="Times New Roman" w:hAnsi="Times New Roman"/>
        </w:rPr>
        <w:t>Заявки на участие в запросе котировок, полученные после окончания их приема, не возвращаются участникам, а остаются без рассмотрения.</w:t>
      </w:r>
    </w:p>
    <w:p w:rsidR="00BA5818" w:rsidRPr="00473336" w:rsidRDefault="00BA5818" w:rsidP="00473336">
      <w:pPr>
        <w:widowControl w:val="0"/>
        <w:autoSpaceDE w:val="0"/>
        <w:autoSpaceDN w:val="0"/>
        <w:adjustRightInd w:val="0"/>
        <w:spacing w:after="0" w:line="240" w:lineRule="auto"/>
        <w:jc w:val="both"/>
        <w:rPr>
          <w:rFonts w:ascii="Times New Roman" w:hAnsi="Times New Roman"/>
        </w:rPr>
      </w:pPr>
      <w:r w:rsidRPr="00473336">
        <w:rPr>
          <w:rFonts w:ascii="Times New Roman" w:hAnsi="Times New Roman"/>
        </w:rPr>
        <w:t>3.4.2.  В случае</w:t>
      </w:r>
      <w:proofErr w:type="gramStart"/>
      <w:r w:rsidRPr="00473336">
        <w:rPr>
          <w:rFonts w:ascii="Times New Roman" w:hAnsi="Times New Roman"/>
        </w:rPr>
        <w:t>,</w:t>
      </w:r>
      <w:proofErr w:type="gramEnd"/>
      <w:r w:rsidRPr="00473336">
        <w:rPr>
          <w:rFonts w:ascii="Times New Roman" w:hAnsi="Times New Roman"/>
        </w:rPr>
        <w:t xml:space="preserve">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center"/>
        <w:rPr>
          <w:b/>
          <w:sz w:val="22"/>
          <w:szCs w:val="22"/>
        </w:rPr>
      </w:pPr>
      <w:r w:rsidRPr="00473336">
        <w:rPr>
          <w:b/>
          <w:sz w:val="22"/>
          <w:szCs w:val="22"/>
        </w:rPr>
        <w:t>4. ПОРЯДОК ПРОВЕДЕНИЯ ЗАПРОСА КОТИРОВОК</w:t>
      </w:r>
    </w:p>
    <w:p w:rsidR="00BA5818" w:rsidRPr="00473336" w:rsidRDefault="00BA5818" w:rsidP="00473336">
      <w:pPr>
        <w:pStyle w:val="11"/>
        <w:ind w:left="0"/>
        <w:jc w:val="center"/>
        <w:rPr>
          <w:b/>
          <w:sz w:val="22"/>
          <w:szCs w:val="22"/>
        </w:rPr>
      </w:pPr>
    </w:p>
    <w:p w:rsidR="00BA5818" w:rsidRPr="00473336" w:rsidRDefault="00BA5818" w:rsidP="00473336">
      <w:pPr>
        <w:pStyle w:val="11"/>
        <w:ind w:left="0"/>
        <w:jc w:val="both"/>
        <w:rPr>
          <w:b/>
          <w:sz w:val="22"/>
          <w:szCs w:val="22"/>
        </w:rPr>
      </w:pPr>
      <w:r w:rsidRPr="00473336">
        <w:rPr>
          <w:b/>
          <w:sz w:val="22"/>
          <w:szCs w:val="22"/>
        </w:rPr>
        <w:t xml:space="preserve">  4.1. Порядок вскрытия конвертов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4.1.1. В день, во время и в месте, указанные в извещении о проведении запроса котировок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котировок.</w:t>
      </w:r>
    </w:p>
    <w:p w:rsidR="00BA5818" w:rsidRPr="00473336" w:rsidRDefault="00BA5818" w:rsidP="00473336">
      <w:pPr>
        <w:pStyle w:val="11"/>
        <w:ind w:left="0"/>
        <w:jc w:val="both"/>
        <w:rPr>
          <w:sz w:val="22"/>
          <w:szCs w:val="22"/>
        </w:rPr>
      </w:pPr>
      <w:r w:rsidRPr="00473336">
        <w:rPr>
          <w:sz w:val="22"/>
          <w:szCs w:val="22"/>
        </w:rPr>
        <w:t xml:space="preserve">4.1.2. Закупочной комиссией ведётся протокол вскрытия конвертов с заявками на участие в запросе, который подписывается всеми присутствующими членами комиссии в срок не более трех дней. Указанный протокол размещается на официальном сайте </w:t>
      </w:r>
      <w:r w:rsidRPr="00473336">
        <w:rPr>
          <w:sz w:val="22"/>
          <w:szCs w:val="22"/>
          <w:u w:val="single"/>
        </w:rPr>
        <w:t>(</w:t>
      </w:r>
      <w:hyperlink r:id="rId12" w:history="1">
        <w:r w:rsidRPr="00473336">
          <w:rPr>
            <w:rStyle w:val="a5"/>
            <w:sz w:val="22"/>
            <w:szCs w:val="22"/>
            <w:lang w:val="en-US"/>
          </w:rPr>
          <w:t>http</w:t>
        </w:r>
        <w:r w:rsidRPr="00473336">
          <w:rPr>
            <w:rStyle w:val="a5"/>
            <w:sz w:val="22"/>
            <w:szCs w:val="22"/>
          </w:rPr>
          <w:t>://</w:t>
        </w:r>
        <w:proofErr w:type="spellStart"/>
        <w:r w:rsidRPr="00473336">
          <w:rPr>
            <w:rStyle w:val="a5"/>
            <w:sz w:val="22"/>
            <w:szCs w:val="22"/>
            <w:lang w:val="en-US"/>
          </w:rPr>
          <w:t>zakupki</w:t>
        </w:r>
        <w:proofErr w:type="spellEnd"/>
        <w:r w:rsidRPr="00473336">
          <w:rPr>
            <w:rStyle w:val="a5"/>
            <w:sz w:val="22"/>
            <w:szCs w:val="22"/>
          </w:rPr>
          <w:t>.</w:t>
        </w:r>
        <w:proofErr w:type="spellStart"/>
        <w:r w:rsidRPr="00473336">
          <w:rPr>
            <w:rStyle w:val="a5"/>
            <w:sz w:val="22"/>
            <w:szCs w:val="22"/>
            <w:lang w:val="en-US"/>
          </w:rPr>
          <w:t>gov</w:t>
        </w:r>
        <w:proofErr w:type="spellEnd"/>
        <w:r w:rsidRPr="00473336">
          <w:rPr>
            <w:rStyle w:val="a5"/>
            <w:sz w:val="22"/>
            <w:szCs w:val="22"/>
          </w:rPr>
          <w:t>.</w:t>
        </w:r>
        <w:proofErr w:type="spellStart"/>
        <w:r w:rsidRPr="00473336">
          <w:rPr>
            <w:rStyle w:val="a5"/>
            <w:sz w:val="22"/>
            <w:szCs w:val="22"/>
            <w:lang w:val="en-US"/>
          </w:rPr>
          <w:t>ru</w:t>
        </w:r>
        <w:proofErr w:type="spellEnd"/>
      </w:hyperlink>
      <w:r w:rsidRPr="00473336">
        <w:rPr>
          <w:sz w:val="22"/>
          <w:szCs w:val="22"/>
          <w:u w:val="single"/>
        </w:rPr>
        <w:t>)</w:t>
      </w:r>
      <w:r w:rsidR="0034178A" w:rsidRPr="00473336">
        <w:rPr>
          <w:sz w:val="22"/>
          <w:szCs w:val="22"/>
        </w:rPr>
        <w:t xml:space="preserve"> в течение трех дней, следующих </w:t>
      </w:r>
      <w:r w:rsidRPr="00473336">
        <w:rPr>
          <w:sz w:val="22"/>
          <w:szCs w:val="22"/>
        </w:rPr>
        <w:t>после дня подписания указанного протокола.</w:t>
      </w:r>
    </w:p>
    <w:p w:rsidR="00BA5818" w:rsidRPr="00473336" w:rsidRDefault="00BA5818" w:rsidP="00473336">
      <w:pPr>
        <w:pStyle w:val="11"/>
        <w:ind w:left="0"/>
        <w:jc w:val="both"/>
        <w:rPr>
          <w:sz w:val="22"/>
          <w:szCs w:val="22"/>
        </w:rPr>
      </w:pPr>
    </w:p>
    <w:p w:rsidR="00BA5818" w:rsidRPr="00473336" w:rsidRDefault="00BA5818" w:rsidP="00473336">
      <w:pPr>
        <w:pStyle w:val="11"/>
        <w:ind w:left="0"/>
        <w:jc w:val="both"/>
        <w:rPr>
          <w:b/>
          <w:sz w:val="22"/>
          <w:szCs w:val="22"/>
        </w:rPr>
      </w:pPr>
      <w:r w:rsidRPr="00473336">
        <w:rPr>
          <w:b/>
          <w:sz w:val="22"/>
          <w:szCs w:val="22"/>
        </w:rPr>
        <w:t xml:space="preserve">   4.2.  Рассмотрение заявок на участие в запросе котировок.</w:t>
      </w:r>
    </w:p>
    <w:p w:rsidR="00BA5818" w:rsidRPr="00473336" w:rsidRDefault="00BA5818" w:rsidP="00473336">
      <w:pPr>
        <w:pStyle w:val="11"/>
        <w:ind w:left="0"/>
        <w:jc w:val="both"/>
        <w:rPr>
          <w:sz w:val="22"/>
          <w:szCs w:val="22"/>
        </w:rPr>
      </w:pPr>
      <w:r w:rsidRPr="00473336">
        <w:rPr>
          <w:sz w:val="22"/>
          <w:szCs w:val="22"/>
        </w:rPr>
        <w:t>4.2.1. Закупочная комиссия рассматривает  заявки на участие в запросе котировок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BA5818" w:rsidRPr="00950F9B" w:rsidRDefault="00BA5818" w:rsidP="00473336">
      <w:pPr>
        <w:pStyle w:val="11"/>
        <w:ind w:left="0"/>
        <w:jc w:val="both"/>
        <w:rPr>
          <w:sz w:val="22"/>
          <w:szCs w:val="22"/>
        </w:rPr>
      </w:pPr>
      <w:r w:rsidRPr="00473336">
        <w:rPr>
          <w:sz w:val="22"/>
          <w:szCs w:val="22"/>
        </w:rPr>
        <w:t xml:space="preserve">4.2.2. Срок рассмотрения заявок на участие в запросе не может превышать </w:t>
      </w:r>
      <w:r w:rsidR="0034178A" w:rsidRPr="00473336">
        <w:rPr>
          <w:sz w:val="22"/>
          <w:szCs w:val="22"/>
        </w:rPr>
        <w:t>трех</w:t>
      </w:r>
      <w:r w:rsidRPr="00473336">
        <w:rPr>
          <w:sz w:val="22"/>
          <w:szCs w:val="22"/>
        </w:rPr>
        <w:t xml:space="preserve"> дней со дня вскрытия конвертов с заявками на</w:t>
      </w:r>
      <w:r w:rsidRPr="00950F9B">
        <w:rPr>
          <w:sz w:val="22"/>
          <w:szCs w:val="22"/>
        </w:rPr>
        <w:t xml:space="preserve"> участие в запросе.</w:t>
      </w:r>
    </w:p>
    <w:p w:rsidR="00BA5818" w:rsidRPr="00950F9B" w:rsidRDefault="00BA5818" w:rsidP="00473336">
      <w:pPr>
        <w:pStyle w:val="11"/>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 допуске к участию в запросе участника размещения заказа и о признании участника размещения заказа участником запроса </w:t>
      </w:r>
      <w:r>
        <w:rPr>
          <w:sz w:val="22"/>
          <w:szCs w:val="22"/>
        </w:rPr>
        <w:t>котировок</w:t>
      </w:r>
      <w:r w:rsidRPr="00950F9B">
        <w:rPr>
          <w:sz w:val="22"/>
          <w:szCs w:val="22"/>
        </w:rPr>
        <w:t>.</w:t>
      </w:r>
    </w:p>
    <w:p w:rsidR="00BA5818" w:rsidRPr="00950F9B" w:rsidRDefault="00BA5818" w:rsidP="00473336">
      <w:pPr>
        <w:pStyle w:val="11"/>
        <w:numPr>
          <w:ilvl w:val="0"/>
          <w:numId w:val="4"/>
        </w:numPr>
        <w:ind w:left="284" w:hanging="284"/>
        <w:contextualSpacing/>
        <w:jc w:val="both"/>
        <w:rPr>
          <w:sz w:val="22"/>
          <w:szCs w:val="22"/>
        </w:rPr>
      </w:pPr>
      <w:r w:rsidRPr="00950F9B">
        <w:rPr>
          <w:sz w:val="22"/>
          <w:szCs w:val="22"/>
        </w:rPr>
        <w:t xml:space="preserve">об отказе в допуске участника размещения заказа к участию в запросе </w:t>
      </w:r>
      <w:r>
        <w:rPr>
          <w:sz w:val="22"/>
          <w:szCs w:val="22"/>
        </w:rPr>
        <w:t>котировок.</w:t>
      </w:r>
    </w:p>
    <w:p w:rsidR="00BA5818" w:rsidRPr="00950F9B" w:rsidRDefault="00BA5818" w:rsidP="00473336">
      <w:pPr>
        <w:spacing w:after="0" w:line="240" w:lineRule="auto"/>
        <w:jc w:val="both"/>
        <w:rPr>
          <w:rFonts w:ascii="Times New Roman" w:hAnsi="Times New Roman"/>
        </w:rPr>
      </w:pPr>
      <w:r w:rsidRPr="00950F9B">
        <w:rPr>
          <w:rFonts w:ascii="Times New Roman" w:hAnsi="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BA5818" w:rsidRDefault="00BA5818" w:rsidP="00473336">
      <w:pPr>
        <w:spacing w:after="0" w:line="240" w:lineRule="auto"/>
        <w:jc w:val="both"/>
        <w:rPr>
          <w:rFonts w:ascii="Times New Roman" w:hAnsi="Times New Roman"/>
        </w:rPr>
      </w:pPr>
      <w:r>
        <w:rPr>
          <w:rFonts w:ascii="Times New Roman" w:hAnsi="Times New Roman"/>
        </w:rPr>
        <w:t xml:space="preserve">4.2.5. В случае, по окончанию срока </w:t>
      </w:r>
      <w:r w:rsidRPr="00950F9B">
        <w:rPr>
          <w:rFonts w:ascii="Times New Roman" w:hAnsi="Times New Roman"/>
        </w:rPr>
        <w:t xml:space="preserve">подачи </w:t>
      </w:r>
      <w:r>
        <w:rPr>
          <w:rFonts w:ascii="Times New Roman" w:hAnsi="Times New Roman"/>
        </w:rPr>
        <w:t xml:space="preserve">заявок на участие запросе котировок </w:t>
      </w:r>
      <w:r w:rsidRPr="00950F9B">
        <w:rPr>
          <w:rFonts w:ascii="Times New Roman" w:hAnsi="Times New Roman"/>
        </w:rPr>
        <w:t>подано только одн</w:t>
      </w:r>
      <w:r>
        <w:rPr>
          <w:rFonts w:ascii="Times New Roman" w:hAnsi="Times New Roman"/>
        </w:rPr>
        <w:t>а</w:t>
      </w:r>
      <w:r w:rsidRPr="00950F9B">
        <w:rPr>
          <w:rFonts w:ascii="Times New Roman" w:hAnsi="Times New Roman"/>
        </w:rPr>
        <w:t xml:space="preserve"> </w:t>
      </w:r>
      <w:r>
        <w:rPr>
          <w:rFonts w:ascii="Times New Roman" w:hAnsi="Times New Roman"/>
        </w:rPr>
        <w:t>заявка</w:t>
      </w:r>
      <w:r w:rsidRPr="00950F9B">
        <w:rPr>
          <w:rFonts w:ascii="Times New Roman" w:hAnsi="Times New Roman"/>
        </w:rPr>
        <w:t xml:space="preserve">, и </w:t>
      </w:r>
      <w:r>
        <w:rPr>
          <w:rFonts w:ascii="Times New Roman" w:hAnsi="Times New Roman"/>
        </w:rPr>
        <w:t xml:space="preserve">или допущена к участию только одна заявка, </w:t>
      </w:r>
      <w:r w:rsidRPr="00950F9B">
        <w:rPr>
          <w:rFonts w:ascii="Times New Roman" w:hAnsi="Times New Roman"/>
        </w:rPr>
        <w:t xml:space="preserve"> </w:t>
      </w:r>
      <w:r>
        <w:rPr>
          <w:rFonts w:ascii="Times New Roman" w:hAnsi="Times New Roman"/>
        </w:rPr>
        <w:t xml:space="preserve">то торги считаются состоявшимися, </w:t>
      </w:r>
      <w:r w:rsidRPr="00950F9B">
        <w:rPr>
          <w:rFonts w:ascii="Times New Roman" w:hAnsi="Times New Roman"/>
        </w:rPr>
        <w:t>Заказчик вправе заключить договор с таким участником закупки.</w:t>
      </w:r>
    </w:p>
    <w:p w:rsidR="00BA5818" w:rsidRPr="00950F9B" w:rsidRDefault="00473336" w:rsidP="00473336">
      <w:pPr>
        <w:spacing w:after="0" w:line="240" w:lineRule="auto"/>
        <w:jc w:val="both"/>
        <w:rPr>
          <w:rFonts w:ascii="Times New Roman" w:hAnsi="Times New Roman"/>
        </w:rPr>
      </w:pPr>
      <w:r>
        <w:rPr>
          <w:rFonts w:ascii="Times New Roman" w:hAnsi="Times New Roman"/>
        </w:rPr>
        <w:t xml:space="preserve">4.2.6. </w:t>
      </w:r>
      <w:r w:rsidR="00BA5818" w:rsidRPr="00950F9B">
        <w:rPr>
          <w:rFonts w:ascii="Times New Roman" w:hAnsi="Times New Roman"/>
        </w:rPr>
        <w:t xml:space="preserve">В случае если по окончании срока подачи </w:t>
      </w:r>
      <w:r w:rsidR="00BA5818">
        <w:rPr>
          <w:rFonts w:ascii="Times New Roman" w:hAnsi="Times New Roman"/>
        </w:rPr>
        <w:t>заявок</w:t>
      </w:r>
      <w:r w:rsidR="00BA5818" w:rsidRPr="00950F9B">
        <w:rPr>
          <w:rFonts w:ascii="Times New Roman" w:hAnsi="Times New Roman"/>
        </w:rPr>
        <w:t xml:space="preserve"> не подано ни </w:t>
      </w:r>
      <w:r w:rsidR="00BA5818">
        <w:rPr>
          <w:rFonts w:ascii="Times New Roman" w:hAnsi="Times New Roman"/>
        </w:rPr>
        <w:t>одной заявки</w:t>
      </w:r>
      <w:r w:rsidR="00BA5818" w:rsidRPr="00950F9B">
        <w:rPr>
          <w:rFonts w:ascii="Times New Roman" w:hAnsi="Times New Roman"/>
        </w:rPr>
        <w:t>,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BA5818" w:rsidRPr="00371E5B" w:rsidRDefault="00BA5818" w:rsidP="00BA5818">
      <w:pPr>
        <w:pStyle w:val="11"/>
        <w:spacing w:line="240" w:lineRule="atLeast"/>
        <w:ind w:left="0"/>
        <w:jc w:val="both"/>
        <w:rPr>
          <w:sz w:val="22"/>
          <w:szCs w:val="22"/>
        </w:rPr>
      </w:pPr>
      <w:r w:rsidRPr="00950F9B">
        <w:lastRenderedPageBreak/>
        <w:t>4.2.</w:t>
      </w:r>
      <w:r w:rsidR="00473336">
        <w:t>7</w:t>
      </w:r>
      <w:r w:rsidRPr="00950F9B">
        <w:t xml:space="preserve">. При рассмотрении заявок на участие в запросе </w:t>
      </w:r>
      <w:r>
        <w:t xml:space="preserve">котировок </w:t>
      </w:r>
      <w:r w:rsidRPr="00950F9B">
        <w:t>закупочной комиссией ведётся протокол</w:t>
      </w:r>
      <w:r>
        <w:t xml:space="preserve"> рассмотрения заявок на участие.</w:t>
      </w:r>
      <w:r w:rsidRPr="00950F9B">
        <w:t xml:space="preserve"> </w:t>
      </w:r>
      <w:r w:rsidRPr="00371E5B">
        <w:rPr>
          <w:sz w:val="22"/>
          <w:szCs w:val="22"/>
        </w:rPr>
        <w:t xml:space="preserve">Указанный протокол размещается на официальном сайте </w:t>
      </w:r>
      <w:r w:rsidRPr="00371E5B">
        <w:rPr>
          <w:sz w:val="22"/>
          <w:szCs w:val="22"/>
          <w:u w:val="single"/>
        </w:rPr>
        <w:t>(</w:t>
      </w:r>
      <w:hyperlink r:id="rId13" w:history="1">
        <w:r w:rsidRPr="00371E5B">
          <w:rPr>
            <w:rStyle w:val="a5"/>
            <w:sz w:val="22"/>
            <w:szCs w:val="22"/>
            <w:lang w:val="en-US"/>
          </w:rPr>
          <w:t>http</w:t>
        </w:r>
        <w:r w:rsidRPr="00371E5B">
          <w:rPr>
            <w:rStyle w:val="a5"/>
            <w:sz w:val="22"/>
            <w:szCs w:val="22"/>
          </w:rPr>
          <w:t>://</w:t>
        </w:r>
        <w:proofErr w:type="spellStart"/>
        <w:r w:rsidRPr="00371E5B">
          <w:rPr>
            <w:rStyle w:val="a5"/>
            <w:sz w:val="22"/>
            <w:szCs w:val="22"/>
            <w:lang w:val="en-US"/>
          </w:rPr>
          <w:t>zakupki</w:t>
        </w:r>
        <w:proofErr w:type="spellEnd"/>
        <w:r w:rsidRPr="00371E5B">
          <w:rPr>
            <w:rStyle w:val="a5"/>
            <w:sz w:val="22"/>
            <w:szCs w:val="22"/>
          </w:rPr>
          <w:t>.</w:t>
        </w:r>
        <w:proofErr w:type="spellStart"/>
        <w:r w:rsidRPr="00371E5B">
          <w:rPr>
            <w:rStyle w:val="a5"/>
            <w:sz w:val="22"/>
            <w:szCs w:val="22"/>
            <w:lang w:val="en-US"/>
          </w:rPr>
          <w:t>gov</w:t>
        </w:r>
        <w:proofErr w:type="spellEnd"/>
        <w:r w:rsidRPr="00371E5B">
          <w:rPr>
            <w:rStyle w:val="a5"/>
            <w:sz w:val="22"/>
            <w:szCs w:val="22"/>
          </w:rPr>
          <w:t>.</w:t>
        </w:r>
        <w:proofErr w:type="spellStart"/>
        <w:r w:rsidRPr="00371E5B">
          <w:rPr>
            <w:rStyle w:val="a5"/>
            <w:sz w:val="22"/>
            <w:szCs w:val="22"/>
            <w:lang w:val="en-US"/>
          </w:rPr>
          <w:t>ru</w:t>
        </w:r>
        <w:proofErr w:type="spellEnd"/>
      </w:hyperlink>
      <w:r w:rsidRPr="00371E5B">
        <w:rPr>
          <w:sz w:val="22"/>
          <w:szCs w:val="22"/>
          <w:u w:val="single"/>
        </w:rPr>
        <w:t>)</w:t>
      </w:r>
      <w:r w:rsidR="0034178A">
        <w:rPr>
          <w:sz w:val="22"/>
          <w:szCs w:val="22"/>
          <w:u w:val="single"/>
        </w:rPr>
        <w:t xml:space="preserve"> </w:t>
      </w:r>
      <w:r w:rsidRPr="00371E5B">
        <w:rPr>
          <w:sz w:val="22"/>
          <w:szCs w:val="22"/>
        </w:rPr>
        <w:t xml:space="preserve">в </w:t>
      </w:r>
      <w:r w:rsidR="0034178A" w:rsidRPr="002B6BFE">
        <w:rPr>
          <w:sz w:val="22"/>
          <w:szCs w:val="22"/>
        </w:rPr>
        <w:t>течение трех дней, следующих</w:t>
      </w:r>
      <w:r w:rsidR="0034178A" w:rsidRPr="00371E5B">
        <w:rPr>
          <w:sz w:val="22"/>
          <w:szCs w:val="22"/>
        </w:rPr>
        <w:t xml:space="preserve"> </w:t>
      </w:r>
      <w:r w:rsidRPr="00371E5B">
        <w:rPr>
          <w:sz w:val="22"/>
          <w:szCs w:val="22"/>
        </w:rPr>
        <w:t>после дня подписания указанного протокола.</w:t>
      </w:r>
    </w:p>
    <w:p w:rsidR="00BA5818" w:rsidRPr="00950F9B" w:rsidRDefault="00BA5818" w:rsidP="00BA5818">
      <w:pPr>
        <w:spacing w:after="0" w:line="240" w:lineRule="atLeast"/>
        <w:jc w:val="both"/>
        <w:rPr>
          <w:rFonts w:ascii="Times New Roman" w:hAnsi="Times New Roman"/>
        </w:rPr>
      </w:pPr>
    </w:p>
    <w:p w:rsidR="00BA5818" w:rsidRPr="00950F9B" w:rsidRDefault="00BA5818" w:rsidP="00BA5818">
      <w:pPr>
        <w:spacing w:after="0" w:line="240" w:lineRule="atLeast"/>
        <w:ind w:left="709" w:hanging="709"/>
        <w:jc w:val="both"/>
        <w:rPr>
          <w:rFonts w:ascii="Times New Roman" w:hAnsi="Times New Roman"/>
          <w:b/>
        </w:rPr>
      </w:pPr>
      <w:r w:rsidRPr="00950F9B">
        <w:rPr>
          <w:rFonts w:ascii="Times New Roman" w:hAnsi="Times New Roman"/>
          <w:b/>
        </w:rPr>
        <w:t xml:space="preserve">  4.3.  Критерии оценки заявок на участие в закупке, порядок оценки и сопоставления заявок на участие в закупке </w:t>
      </w:r>
    </w:p>
    <w:p w:rsidR="0034178A" w:rsidRDefault="00BA5818" w:rsidP="00BA5818">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xml:space="preserve">. </w:t>
      </w:r>
    </w:p>
    <w:p w:rsidR="00BA5818" w:rsidRDefault="00BA5818" w:rsidP="00BA5818">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w:t>
      </w:r>
      <w:r>
        <w:rPr>
          <w:rFonts w:ascii="Times New Roman" w:hAnsi="Times New Roman"/>
        </w:rPr>
        <w:t>заявку</w:t>
      </w:r>
      <w:r w:rsidRPr="00950F9B">
        <w:rPr>
          <w:rFonts w:ascii="Times New Roman" w:hAnsi="Times New Roman"/>
        </w:rPr>
        <w:t xml:space="preserve">,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Протокол подписывается всеми присутствующими на заседании членами комиссии по закупке.</w:t>
      </w:r>
    </w:p>
    <w:p w:rsidR="00BA5818" w:rsidRPr="00950F9B" w:rsidRDefault="00BA5818" w:rsidP="00BA5818">
      <w:pPr>
        <w:spacing w:after="0" w:line="240" w:lineRule="atLeast"/>
        <w:jc w:val="both"/>
        <w:rPr>
          <w:rFonts w:ascii="Times New Roman" w:hAnsi="Times New Roman"/>
        </w:rPr>
      </w:pPr>
    </w:p>
    <w:p w:rsidR="00473336" w:rsidRDefault="00473336" w:rsidP="00473336">
      <w:pPr>
        <w:spacing w:after="0" w:line="240" w:lineRule="atLeast"/>
        <w:jc w:val="center"/>
        <w:rPr>
          <w:rFonts w:ascii="Times New Roman" w:hAnsi="Times New Roman"/>
          <w:b/>
        </w:rPr>
      </w:pPr>
      <w:r>
        <w:rPr>
          <w:rFonts w:ascii="Times New Roman" w:hAnsi="Times New Roman"/>
          <w:b/>
        </w:rPr>
        <w:t xml:space="preserve">5. </w:t>
      </w:r>
      <w:r w:rsidR="00BA5818" w:rsidRPr="00950F9B">
        <w:rPr>
          <w:rFonts w:ascii="Times New Roman" w:hAnsi="Times New Roman"/>
          <w:b/>
        </w:rPr>
        <w:t xml:space="preserve">ПОРЯДОК ЗАКЛЮЧЕНИЯ ДОГОВОРА ПО РЕЗУЛЬТАТАМ </w:t>
      </w:r>
    </w:p>
    <w:p w:rsidR="00BA5818" w:rsidRPr="00950F9B" w:rsidRDefault="00BA5818" w:rsidP="00473336">
      <w:pPr>
        <w:spacing w:after="0" w:line="240" w:lineRule="atLeast"/>
        <w:jc w:val="center"/>
        <w:rPr>
          <w:rFonts w:ascii="Times New Roman" w:hAnsi="Times New Roman"/>
          <w:b/>
        </w:rPr>
      </w:pPr>
      <w:r w:rsidRPr="00950F9B">
        <w:rPr>
          <w:rFonts w:ascii="Times New Roman" w:hAnsi="Times New Roman"/>
          <w:b/>
        </w:rPr>
        <w:t xml:space="preserve">ПРОВЕДЕНИЯ ЗАПРОСА </w:t>
      </w:r>
      <w:r>
        <w:rPr>
          <w:rFonts w:ascii="Times New Roman" w:hAnsi="Times New Roman"/>
          <w:b/>
        </w:rPr>
        <w:t>КОТИРОВОК.</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BA5818" w:rsidRPr="00950F9B" w:rsidRDefault="00BA5818" w:rsidP="00BA5818">
      <w:pPr>
        <w:spacing w:after="0" w:line="240" w:lineRule="atLeast"/>
        <w:jc w:val="both"/>
        <w:rPr>
          <w:rFonts w:ascii="Times New Roman" w:hAnsi="Times New Roman"/>
        </w:rPr>
      </w:pPr>
    </w:p>
    <w:p w:rsidR="00BA5818" w:rsidRPr="00950F9B" w:rsidRDefault="00473336" w:rsidP="00473336">
      <w:pPr>
        <w:spacing w:after="0" w:line="240" w:lineRule="atLeast"/>
        <w:jc w:val="center"/>
        <w:rPr>
          <w:rFonts w:ascii="Times New Roman" w:hAnsi="Times New Roman"/>
          <w:b/>
        </w:rPr>
      </w:pPr>
      <w:r>
        <w:rPr>
          <w:rFonts w:ascii="Times New Roman" w:hAnsi="Times New Roman"/>
          <w:b/>
        </w:rPr>
        <w:t xml:space="preserve">6. </w:t>
      </w:r>
      <w:r w:rsidR="00BA5818" w:rsidRPr="00950F9B">
        <w:rPr>
          <w:rFonts w:ascii="Times New Roman" w:hAnsi="Times New Roman"/>
          <w:b/>
        </w:rPr>
        <w:t>ОБЖАЛОВАНИЕ</w:t>
      </w:r>
    </w:p>
    <w:p w:rsidR="00BA5818" w:rsidRPr="00950F9B" w:rsidRDefault="00BA5818" w:rsidP="00BA5818">
      <w:pPr>
        <w:spacing w:after="0" w:line="240" w:lineRule="atLeast"/>
        <w:jc w:val="both"/>
        <w:rPr>
          <w:rFonts w:ascii="Times New Roman" w:hAnsi="Times New Roman"/>
          <w:b/>
        </w:rPr>
      </w:pPr>
    </w:p>
    <w:p w:rsidR="00BA5818" w:rsidRPr="00950F9B" w:rsidRDefault="00BA5818" w:rsidP="00BA5818">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BA5818" w:rsidRPr="00950F9B" w:rsidRDefault="00BA5818" w:rsidP="00BA5818">
      <w:pPr>
        <w:spacing w:after="0" w:line="240" w:lineRule="atLeast"/>
        <w:jc w:val="both"/>
        <w:rPr>
          <w:rFonts w:ascii="Times New Roman" w:hAnsi="Times New Roman"/>
        </w:rPr>
      </w:pP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F70FDF" w:rsidRPr="00F51F44" w:rsidRDefault="00EB1A34" w:rsidP="00F70FDF">
      <w:pPr>
        <w:spacing w:after="0" w:line="240" w:lineRule="auto"/>
        <w:jc w:val="right"/>
        <w:rPr>
          <w:sz w:val="18"/>
          <w:szCs w:val="18"/>
        </w:rPr>
      </w:pPr>
      <w:r w:rsidRPr="00303AD8">
        <w:rPr>
          <w:sz w:val="18"/>
          <w:szCs w:val="18"/>
        </w:rPr>
        <w:br w:type="page"/>
      </w:r>
      <w:r w:rsidR="00F70FDF" w:rsidRPr="00CC79C3">
        <w:rPr>
          <w:rFonts w:ascii="Times New Roman" w:hAnsi="Times New Roman"/>
          <w:b/>
          <w:sz w:val="18"/>
          <w:szCs w:val="18"/>
        </w:rPr>
        <w:lastRenderedPageBreak/>
        <w:t>Приложение № 1</w:t>
      </w:r>
      <w:r w:rsidR="00F70FDF" w:rsidRPr="00F51F44">
        <w:rPr>
          <w:rFonts w:ascii="Times New Roman" w:hAnsi="Times New Roman"/>
          <w:sz w:val="18"/>
          <w:szCs w:val="18"/>
        </w:rPr>
        <w:t xml:space="preserve"> к документации</w:t>
      </w:r>
      <w:r w:rsidR="00F70FDF" w:rsidRPr="00F51F44">
        <w:rPr>
          <w:sz w:val="18"/>
          <w:szCs w:val="18"/>
        </w:rPr>
        <w:t xml:space="preserve">   </w:t>
      </w:r>
    </w:p>
    <w:p w:rsidR="00F70FDF" w:rsidRDefault="00F70FDF" w:rsidP="00F70FDF">
      <w:pPr>
        <w:jc w:val="center"/>
        <w:rPr>
          <w:b/>
          <w:bCs/>
          <w:noProof/>
          <w:sz w:val="18"/>
          <w:szCs w:val="18"/>
        </w:rPr>
      </w:pPr>
    </w:p>
    <w:tbl>
      <w:tblPr>
        <w:tblW w:w="10490" w:type="dxa"/>
        <w:tblInd w:w="-34" w:type="dxa"/>
        <w:tblLook w:val="0000"/>
      </w:tblPr>
      <w:tblGrid>
        <w:gridCol w:w="2411"/>
        <w:gridCol w:w="3827"/>
        <w:gridCol w:w="4252"/>
      </w:tblGrid>
      <w:tr w:rsidR="00F70FDF" w:rsidRPr="00086FB5" w:rsidTr="0089292F">
        <w:trPr>
          <w:trHeight w:val="1042"/>
        </w:trPr>
        <w:tc>
          <w:tcPr>
            <w:tcW w:w="2411" w:type="dxa"/>
          </w:tcPr>
          <w:p w:rsidR="00F70FDF" w:rsidRPr="00086FB5" w:rsidRDefault="00F70FDF" w:rsidP="0089292F">
            <w:pPr>
              <w:pStyle w:val="a8"/>
              <w:rPr>
                <w:sz w:val="18"/>
                <w:szCs w:val="18"/>
              </w:rPr>
            </w:pPr>
            <w:r w:rsidRPr="00086FB5">
              <w:rPr>
                <w:sz w:val="18"/>
                <w:szCs w:val="18"/>
              </w:rPr>
              <w:t xml:space="preserve">На бланке участника </w:t>
            </w:r>
          </w:p>
          <w:p w:rsidR="00F70FDF" w:rsidRPr="00086FB5" w:rsidRDefault="00F70FDF" w:rsidP="0089292F">
            <w:pPr>
              <w:pStyle w:val="a8"/>
              <w:rPr>
                <w:sz w:val="18"/>
                <w:szCs w:val="18"/>
              </w:rPr>
            </w:pPr>
            <w:r w:rsidRPr="00086FB5">
              <w:rPr>
                <w:sz w:val="18"/>
                <w:szCs w:val="18"/>
              </w:rPr>
              <w:t xml:space="preserve">( по возможности) </w:t>
            </w:r>
          </w:p>
          <w:p w:rsidR="00F70FDF" w:rsidRPr="00086FB5" w:rsidRDefault="00F70FDF" w:rsidP="0089292F">
            <w:pPr>
              <w:pStyle w:val="a8"/>
              <w:rPr>
                <w:sz w:val="18"/>
                <w:szCs w:val="18"/>
              </w:rPr>
            </w:pPr>
            <w:r w:rsidRPr="00086FB5">
              <w:rPr>
                <w:sz w:val="18"/>
                <w:szCs w:val="18"/>
              </w:rPr>
              <w:t>Дата, исх. номер</w:t>
            </w:r>
          </w:p>
        </w:tc>
        <w:tc>
          <w:tcPr>
            <w:tcW w:w="3827" w:type="dxa"/>
          </w:tcPr>
          <w:p w:rsidR="00F70FDF" w:rsidRPr="00086FB5" w:rsidRDefault="00F70FDF" w:rsidP="0089292F">
            <w:pPr>
              <w:pStyle w:val="a8"/>
              <w:rPr>
                <w:sz w:val="18"/>
                <w:szCs w:val="18"/>
              </w:rPr>
            </w:pPr>
            <w:r w:rsidRPr="00086FB5">
              <w:rPr>
                <w:sz w:val="18"/>
                <w:szCs w:val="18"/>
              </w:rPr>
              <w:tab/>
            </w:r>
          </w:p>
        </w:tc>
        <w:tc>
          <w:tcPr>
            <w:tcW w:w="4252" w:type="dxa"/>
          </w:tcPr>
          <w:p w:rsidR="00F70FDF" w:rsidRPr="00086FB5" w:rsidRDefault="00F70FDF" w:rsidP="0089292F">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F70FDF" w:rsidRPr="00086FB5" w:rsidRDefault="00F70FDF" w:rsidP="0089292F">
            <w:pPr>
              <w:pStyle w:val="a8"/>
              <w:rPr>
                <w:i/>
                <w:sz w:val="18"/>
                <w:szCs w:val="18"/>
              </w:rPr>
            </w:pPr>
            <w:r w:rsidRPr="00086FB5">
              <w:rPr>
                <w:i/>
                <w:sz w:val="18"/>
                <w:szCs w:val="18"/>
              </w:rPr>
              <w:t>г. Пыть-Ях, ул. Магистральная, д. 62</w:t>
            </w:r>
          </w:p>
        </w:tc>
      </w:tr>
    </w:tbl>
    <w:p w:rsidR="00F70FDF" w:rsidRDefault="00F70FDF" w:rsidP="00F70FDF">
      <w:pPr>
        <w:spacing w:after="0"/>
        <w:jc w:val="center"/>
        <w:rPr>
          <w:rFonts w:ascii="Times New Roman" w:hAnsi="Times New Roman" w:cs="Times New Roman"/>
        </w:rPr>
      </w:pPr>
      <w:r w:rsidRPr="000603AA">
        <w:rPr>
          <w:rFonts w:ascii="Times New Roman" w:hAnsi="Times New Roman" w:cs="Times New Roman"/>
        </w:rPr>
        <w:t xml:space="preserve">  </w:t>
      </w:r>
    </w:p>
    <w:p w:rsidR="00F70FDF" w:rsidRPr="000603AA" w:rsidRDefault="00F70FDF" w:rsidP="00F70FDF">
      <w:pPr>
        <w:spacing w:after="0"/>
        <w:jc w:val="center"/>
        <w:rPr>
          <w:rFonts w:ascii="Times New Roman" w:hAnsi="Times New Roman" w:cs="Times New Roman"/>
          <w:b/>
        </w:rPr>
      </w:pPr>
      <w:r w:rsidRPr="000603AA">
        <w:rPr>
          <w:rFonts w:ascii="Times New Roman" w:hAnsi="Times New Roman" w:cs="Times New Roman"/>
        </w:rPr>
        <w:t xml:space="preserve"> </w:t>
      </w:r>
      <w:r w:rsidRPr="000603AA">
        <w:rPr>
          <w:rFonts w:ascii="Times New Roman" w:hAnsi="Times New Roman" w:cs="Times New Roman"/>
          <w:b/>
        </w:rPr>
        <w:t>Котировочная заявка</w:t>
      </w:r>
    </w:p>
    <w:p w:rsidR="00F70FDF" w:rsidRDefault="00F70FDF" w:rsidP="00F70FDF">
      <w:pPr>
        <w:spacing w:after="0"/>
        <w:rPr>
          <w:rFonts w:ascii="Times New Roman" w:hAnsi="Times New Roman" w:cs="Times New Roman"/>
          <w:b/>
          <w:sz w:val="18"/>
          <w:szCs w:val="18"/>
        </w:rPr>
      </w:pPr>
      <w:r w:rsidRPr="00573E68">
        <w:rPr>
          <w:rFonts w:ascii="Times New Roman" w:hAnsi="Times New Roman" w:cs="Times New Roman"/>
        </w:rPr>
        <w:t xml:space="preserve">На поставку </w:t>
      </w:r>
      <w:proofErr w:type="spellStart"/>
      <w:r w:rsidRPr="006705D6">
        <w:rPr>
          <w:rFonts w:ascii="Times New Roman" w:hAnsi="Times New Roman" w:cs="Times New Roman"/>
        </w:rPr>
        <w:t>паронит</w:t>
      </w:r>
      <w:r>
        <w:rPr>
          <w:rFonts w:ascii="Times New Roman" w:hAnsi="Times New Roman" w:cs="Times New Roman"/>
        </w:rPr>
        <w:t>а</w:t>
      </w:r>
      <w:proofErr w:type="spellEnd"/>
      <w:r w:rsidRPr="006705D6">
        <w:rPr>
          <w:rFonts w:ascii="Times New Roman" w:hAnsi="Times New Roman" w:cs="Times New Roman"/>
        </w:rPr>
        <w:t xml:space="preserve"> </w:t>
      </w:r>
      <w:r w:rsidRPr="006705D6">
        <w:rPr>
          <w:rFonts w:ascii="Times New Roman" w:hAnsi="Times New Roman" w:cs="Times New Roman"/>
          <w:color w:val="000000"/>
        </w:rPr>
        <w:t>ПОН-Б ГОСТ 481-80</w:t>
      </w:r>
      <w:r>
        <w:rPr>
          <w:rFonts w:ascii="Times New Roman" w:hAnsi="Times New Roman" w:cs="Times New Roman"/>
          <w:color w:val="000000"/>
        </w:rPr>
        <w:t xml:space="preserve"> на склад заказчика.</w:t>
      </w:r>
    </w:p>
    <w:p w:rsidR="00F70FDF" w:rsidRDefault="00F70FDF" w:rsidP="00F70FDF">
      <w:pPr>
        <w:spacing w:after="0"/>
        <w:rPr>
          <w:rFonts w:ascii="Times New Roman" w:hAnsi="Times New Roman" w:cs="Times New Roman"/>
        </w:rPr>
      </w:pPr>
      <w:r w:rsidRPr="000603AA">
        <w:rPr>
          <w:rFonts w:ascii="Times New Roman" w:hAnsi="Times New Roman" w:cs="Times New Roman"/>
          <w:b/>
        </w:rPr>
        <w:t>1.</w:t>
      </w:r>
      <w:r w:rsidRPr="000603AA">
        <w:rPr>
          <w:rFonts w:ascii="Times New Roman" w:hAnsi="Times New Roman" w:cs="Times New Roman"/>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Pr>
          <w:rFonts w:ascii="Times New Roman" w:hAnsi="Times New Roman" w:cs="Times New Roman"/>
        </w:rPr>
        <w:t>________________________________</w:t>
      </w:r>
    </w:p>
    <w:p w:rsidR="00F70FDF" w:rsidRPr="000603AA" w:rsidRDefault="00F70FDF" w:rsidP="00F70FDF">
      <w:pPr>
        <w:spacing w:after="0"/>
      </w:pPr>
      <w:r w:rsidRPr="000603AA">
        <w:t>______________________________________________________________________________________________</w:t>
      </w:r>
    </w:p>
    <w:p w:rsidR="00F70FDF" w:rsidRPr="000603AA" w:rsidRDefault="00F70FDF" w:rsidP="00F70FDF">
      <w:pPr>
        <w:pStyle w:val="a8"/>
        <w:jc w:val="center"/>
        <w:rPr>
          <w:sz w:val="22"/>
          <w:szCs w:val="22"/>
          <w:vertAlign w:val="superscript"/>
        </w:rPr>
      </w:pPr>
      <w:r w:rsidRPr="000603AA">
        <w:rPr>
          <w:sz w:val="22"/>
          <w:szCs w:val="22"/>
          <w:vertAlign w:val="superscript"/>
        </w:rPr>
        <w:t>(наименование участника с указанием</w:t>
      </w:r>
      <w:r>
        <w:rPr>
          <w:sz w:val="22"/>
          <w:szCs w:val="22"/>
          <w:vertAlign w:val="superscript"/>
        </w:rPr>
        <w:t xml:space="preserve"> организационно-правовой формы)</w:t>
      </w:r>
    </w:p>
    <w:p w:rsidR="00F70FDF" w:rsidRPr="000603AA" w:rsidRDefault="00F70FDF" w:rsidP="00F70FDF">
      <w:pPr>
        <w:pStyle w:val="a8"/>
        <w:jc w:val="left"/>
        <w:rPr>
          <w:sz w:val="22"/>
          <w:szCs w:val="22"/>
        </w:rPr>
      </w:pPr>
      <w:r>
        <w:rPr>
          <w:sz w:val="22"/>
          <w:szCs w:val="22"/>
        </w:rPr>
        <w:t>в лице,</w:t>
      </w:r>
      <w:r w:rsidRPr="000603AA">
        <w:rPr>
          <w:sz w:val="22"/>
          <w:szCs w:val="22"/>
        </w:rPr>
        <w:t>________________________________________________________________________________________</w:t>
      </w:r>
    </w:p>
    <w:p w:rsidR="00F70FDF" w:rsidRPr="000603AA" w:rsidRDefault="00F70FDF" w:rsidP="00F70FDF">
      <w:pPr>
        <w:pStyle w:val="a8"/>
        <w:jc w:val="center"/>
        <w:rPr>
          <w:sz w:val="22"/>
          <w:szCs w:val="22"/>
          <w:vertAlign w:val="superscript"/>
        </w:rPr>
      </w:pPr>
      <w:r w:rsidRPr="000603AA">
        <w:rPr>
          <w:sz w:val="22"/>
          <w:szCs w:val="22"/>
          <w:vertAlign w:val="superscript"/>
        </w:rPr>
        <w:t>(наименование должности, Ф.И.О. руководителя, уполномоченного лица (для юридического лица))</w:t>
      </w:r>
    </w:p>
    <w:p w:rsidR="00F70FDF" w:rsidRPr="000603AA" w:rsidRDefault="00F70FDF" w:rsidP="00F70FDF">
      <w:pPr>
        <w:pStyle w:val="a8"/>
        <w:rPr>
          <w:sz w:val="22"/>
          <w:szCs w:val="22"/>
        </w:rPr>
      </w:pPr>
      <w:r w:rsidRPr="000603AA">
        <w:rPr>
          <w:sz w:val="22"/>
          <w:szCs w:val="22"/>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F70FDF" w:rsidRPr="000603AA" w:rsidRDefault="00F70FDF" w:rsidP="00F70FDF">
      <w:pPr>
        <w:pStyle w:val="a8"/>
        <w:rPr>
          <w:sz w:val="22"/>
          <w:szCs w:val="22"/>
        </w:rPr>
      </w:pPr>
      <w:r w:rsidRPr="000603AA">
        <w:rPr>
          <w:b/>
          <w:bCs/>
          <w:sz w:val="22"/>
          <w:szCs w:val="22"/>
        </w:rPr>
        <w:t>2.</w:t>
      </w:r>
      <w:r w:rsidRPr="000603AA">
        <w:rPr>
          <w:b/>
          <w:bCs/>
          <w:sz w:val="22"/>
          <w:szCs w:val="22"/>
        </w:rPr>
        <w:tab/>
      </w:r>
      <w:r w:rsidRPr="000603AA">
        <w:rPr>
          <w:sz w:val="22"/>
          <w:szCs w:val="22"/>
        </w:rPr>
        <w:t>Я (мы) согласен</w:t>
      </w:r>
      <w:r>
        <w:rPr>
          <w:sz w:val="22"/>
          <w:szCs w:val="22"/>
        </w:rPr>
        <w:t xml:space="preserve"> </w:t>
      </w:r>
      <w:r w:rsidRPr="000603AA">
        <w:rPr>
          <w:sz w:val="22"/>
          <w:szCs w:val="22"/>
        </w:rPr>
        <w:t>(</w:t>
      </w:r>
      <w:proofErr w:type="spellStart"/>
      <w:r w:rsidRPr="000603AA">
        <w:rPr>
          <w:sz w:val="22"/>
          <w:szCs w:val="22"/>
        </w:rPr>
        <w:t>ны</w:t>
      </w:r>
      <w:proofErr w:type="spellEnd"/>
      <w:r w:rsidRPr="000603AA">
        <w:rPr>
          <w:sz w:val="22"/>
          <w:szCs w:val="22"/>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F70FDF" w:rsidRPr="000603AA" w:rsidRDefault="00F70FDF" w:rsidP="00F70FDF">
      <w:pPr>
        <w:pStyle w:val="a8"/>
        <w:rPr>
          <w:sz w:val="22"/>
          <w:szCs w:val="22"/>
        </w:rPr>
      </w:pPr>
      <w:r w:rsidRPr="000603AA">
        <w:rPr>
          <w:b/>
          <w:sz w:val="22"/>
          <w:szCs w:val="22"/>
        </w:rPr>
        <w:t>3.</w:t>
      </w:r>
      <w:r w:rsidRPr="000603AA">
        <w:rPr>
          <w:sz w:val="22"/>
          <w:szCs w:val="22"/>
        </w:rPr>
        <w:t xml:space="preserve">  Мы ознакомлены с материалами, содержащимися в документации запроса котировок цен.</w:t>
      </w:r>
    </w:p>
    <w:p w:rsidR="00F70FDF" w:rsidRPr="000603AA" w:rsidRDefault="00F70FDF" w:rsidP="00F70FDF">
      <w:pPr>
        <w:pStyle w:val="a8"/>
        <w:rPr>
          <w:sz w:val="22"/>
          <w:szCs w:val="22"/>
        </w:rPr>
      </w:pPr>
      <w:r w:rsidRPr="000603AA">
        <w:rPr>
          <w:b/>
          <w:bCs/>
          <w:sz w:val="22"/>
          <w:szCs w:val="22"/>
        </w:rPr>
        <w:t>4.</w:t>
      </w:r>
      <w:r w:rsidRPr="000603AA">
        <w:rPr>
          <w:sz w:val="22"/>
          <w:szCs w:val="22"/>
        </w:rPr>
        <w:t xml:space="preserve"> 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F70FDF" w:rsidRPr="000603AA" w:rsidRDefault="00F70FDF" w:rsidP="00F70FDF">
      <w:pPr>
        <w:pStyle w:val="a8"/>
        <w:rPr>
          <w:sz w:val="22"/>
          <w:szCs w:val="22"/>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773"/>
      </w:tblGrid>
      <w:tr w:rsidR="00F70FDF" w:rsidRPr="000603AA" w:rsidTr="0089292F">
        <w:trPr>
          <w:jc w:val="center"/>
        </w:trPr>
        <w:tc>
          <w:tcPr>
            <w:tcW w:w="5186" w:type="dxa"/>
            <w:vAlign w:val="center"/>
          </w:tcPr>
          <w:p w:rsidR="00F70FDF" w:rsidRPr="000603AA" w:rsidRDefault="00F70FDF" w:rsidP="0089292F">
            <w:pPr>
              <w:pStyle w:val="a8"/>
              <w:jc w:val="center"/>
              <w:rPr>
                <w:sz w:val="22"/>
                <w:szCs w:val="22"/>
              </w:rPr>
            </w:pPr>
            <w:r w:rsidRPr="000603AA">
              <w:rPr>
                <w:sz w:val="22"/>
                <w:szCs w:val="22"/>
              </w:rPr>
              <w:t>Начальная (максимальная) цена Заказчика</w:t>
            </w:r>
          </w:p>
        </w:tc>
        <w:tc>
          <w:tcPr>
            <w:tcW w:w="4773" w:type="dxa"/>
            <w:vAlign w:val="center"/>
          </w:tcPr>
          <w:p w:rsidR="00F70FDF" w:rsidRPr="000603AA" w:rsidRDefault="00F70FDF" w:rsidP="0089292F">
            <w:pPr>
              <w:pStyle w:val="a8"/>
              <w:jc w:val="center"/>
              <w:rPr>
                <w:sz w:val="22"/>
                <w:szCs w:val="22"/>
              </w:rPr>
            </w:pPr>
            <w:r w:rsidRPr="000603AA">
              <w:rPr>
                <w:sz w:val="22"/>
                <w:szCs w:val="22"/>
              </w:rPr>
              <w:t>Предложение участника</w:t>
            </w:r>
          </w:p>
        </w:tc>
      </w:tr>
      <w:tr w:rsidR="00F70FDF" w:rsidRPr="000603AA" w:rsidTr="0089292F">
        <w:trPr>
          <w:trHeight w:val="422"/>
          <w:jc w:val="center"/>
        </w:trPr>
        <w:tc>
          <w:tcPr>
            <w:tcW w:w="5186" w:type="dxa"/>
            <w:vAlign w:val="center"/>
          </w:tcPr>
          <w:p w:rsidR="00F70FDF" w:rsidRPr="000603AA" w:rsidRDefault="00F70FDF" w:rsidP="0089292F">
            <w:pPr>
              <w:pStyle w:val="a8"/>
              <w:jc w:val="center"/>
              <w:rPr>
                <w:sz w:val="22"/>
                <w:szCs w:val="22"/>
              </w:rPr>
            </w:pPr>
            <w:r>
              <w:rPr>
                <w:sz w:val="22"/>
                <w:szCs w:val="22"/>
              </w:rPr>
              <w:t>185 0</w:t>
            </w:r>
            <w:r w:rsidRPr="000603AA">
              <w:rPr>
                <w:sz w:val="22"/>
                <w:szCs w:val="22"/>
              </w:rPr>
              <w:t>00,00  с НДС</w:t>
            </w:r>
          </w:p>
        </w:tc>
        <w:tc>
          <w:tcPr>
            <w:tcW w:w="4773" w:type="dxa"/>
            <w:vAlign w:val="center"/>
          </w:tcPr>
          <w:p w:rsidR="00F70FDF" w:rsidRPr="000603AA" w:rsidRDefault="00F70FDF" w:rsidP="0089292F">
            <w:pPr>
              <w:pStyle w:val="a8"/>
              <w:jc w:val="center"/>
              <w:rPr>
                <w:sz w:val="22"/>
                <w:szCs w:val="22"/>
              </w:rPr>
            </w:pPr>
          </w:p>
        </w:tc>
      </w:tr>
    </w:tbl>
    <w:p w:rsidR="00F70FDF" w:rsidRPr="000603AA" w:rsidRDefault="00F70FDF" w:rsidP="00F70FDF">
      <w:pPr>
        <w:pStyle w:val="a8"/>
        <w:rPr>
          <w:sz w:val="22"/>
          <w:szCs w:val="22"/>
        </w:rPr>
      </w:pPr>
    </w:p>
    <w:p w:rsidR="00F70FDF" w:rsidRPr="000603AA" w:rsidRDefault="00F70FDF" w:rsidP="00F70FDF">
      <w:pPr>
        <w:pStyle w:val="a8"/>
        <w:rPr>
          <w:sz w:val="22"/>
          <w:szCs w:val="22"/>
        </w:rPr>
      </w:pPr>
      <w:r w:rsidRPr="000603AA">
        <w:rPr>
          <w:b/>
          <w:bCs/>
          <w:sz w:val="22"/>
          <w:szCs w:val="22"/>
        </w:rPr>
        <w:t>5.</w:t>
      </w:r>
      <w:r w:rsidRPr="000603AA">
        <w:rPr>
          <w:sz w:val="22"/>
          <w:szCs w:val="22"/>
        </w:rPr>
        <w:t xml:space="preserve"> 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w:t>
      </w:r>
      <w:r>
        <w:rPr>
          <w:sz w:val="22"/>
          <w:szCs w:val="22"/>
        </w:rPr>
        <w:t>.</w:t>
      </w:r>
      <w:r w:rsidRPr="000603AA">
        <w:rPr>
          <w:sz w:val="22"/>
          <w:szCs w:val="22"/>
        </w:rPr>
        <w:t xml:space="preserve"> </w:t>
      </w:r>
      <w:r>
        <w:rPr>
          <w:sz w:val="22"/>
          <w:szCs w:val="22"/>
        </w:rPr>
        <w:t xml:space="preserve">Мы даем согласие </w:t>
      </w:r>
      <w:r w:rsidRPr="000603AA">
        <w:rPr>
          <w:sz w:val="22"/>
          <w:szCs w:val="22"/>
        </w:rPr>
        <w:t>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F70FDF" w:rsidRPr="000603AA" w:rsidRDefault="00F70FDF" w:rsidP="00F70FDF">
      <w:pPr>
        <w:pStyle w:val="a8"/>
        <w:tabs>
          <w:tab w:val="left" w:pos="360"/>
        </w:tabs>
        <w:rPr>
          <w:sz w:val="22"/>
          <w:szCs w:val="22"/>
        </w:rPr>
      </w:pPr>
      <w:r w:rsidRPr="006600E1">
        <w:rPr>
          <w:b/>
          <w:bCs/>
          <w:sz w:val="22"/>
          <w:szCs w:val="22"/>
        </w:rPr>
        <w:t>6.</w:t>
      </w:r>
      <w:r w:rsidRPr="000603AA">
        <w:rPr>
          <w:sz w:val="22"/>
          <w:szCs w:val="22"/>
        </w:rPr>
        <w:t xml:space="preserve"> В случае если по итогам запроса котировок Заказчик предложит нам заключить Договор, мы берем на себя обязательства подписать Договор с 13.05.2015г. по 31.12.2015г. в соответствии с требованиями документации запроса котировок цен.</w:t>
      </w:r>
    </w:p>
    <w:p w:rsidR="00F70FDF" w:rsidRPr="000603AA" w:rsidRDefault="00F70FDF" w:rsidP="00F70FDF">
      <w:pPr>
        <w:pStyle w:val="a8"/>
        <w:rPr>
          <w:sz w:val="22"/>
          <w:szCs w:val="22"/>
        </w:rPr>
      </w:pPr>
      <w:r w:rsidRPr="000603AA">
        <w:rPr>
          <w:b/>
          <w:bCs/>
          <w:sz w:val="22"/>
          <w:szCs w:val="22"/>
        </w:rPr>
        <w:t>7.</w:t>
      </w:r>
      <w:r w:rsidRPr="000603AA">
        <w:rPr>
          <w:sz w:val="22"/>
          <w:szCs w:val="22"/>
        </w:rPr>
        <w:t xml:space="preserve"> В случае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F70FDF" w:rsidRPr="000603AA" w:rsidRDefault="00F70FDF" w:rsidP="00F70FDF">
      <w:pPr>
        <w:pStyle w:val="a8"/>
        <w:rPr>
          <w:sz w:val="22"/>
          <w:szCs w:val="22"/>
        </w:rPr>
      </w:pPr>
      <w:r w:rsidRPr="000603AA">
        <w:rPr>
          <w:b/>
          <w:sz w:val="22"/>
          <w:szCs w:val="22"/>
        </w:rPr>
        <w:t>8.</w:t>
      </w:r>
      <w:r w:rsidRPr="000603AA">
        <w:rPr>
          <w:sz w:val="22"/>
          <w:szCs w:val="22"/>
        </w:rPr>
        <w:t xml:space="preserve"> 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603AA">
        <w:rPr>
          <w:sz w:val="22"/>
          <w:szCs w:val="22"/>
        </w:rPr>
        <w:t>уполномочен</w:t>
      </w:r>
      <w:proofErr w:type="gramEnd"/>
      <w:r>
        <w:rPr>
          <w:sz w:val="22"/>
          <w:szCs w:val="22"/>
        </w:rPr>
        <w:t xml:space="preserve"> </w:t>
      </w:r>
      <w:r w:rsidRPr="000603AA">
        <w:rPr>
          <w:sz w:val="22"/>
          <w:szCs w:val="22"/>
        </w:rPr>
        <w:t>____________</w:t>
      </w:r>
      <w:r>
        <w:rPr>
          <w:sz w:val="22"/>
          <w:szCs w:val="22"/>
        </w:rPr>
        <w:t xml:space="preserve">______ </w:t>
      </w:r>
      <w:r w:rsidRPr="000603AA">
        <w:rPr>
          <w:sz w:val="22"/>
          <w:szCs w:val="22"/>
        </w:rPr>
        <w:t>________________________________________________</w:t>
      </w:r>
      <w:r>
        <w:rPr>
          <w:sz w:val="22"/>
          <w:szCs w:val="22"/>
        </w:rPr>
        <w:t>______________________</w:t>
      </w:r>
      <w:r w:rsidRPr="000603AA">
        <w:rPr>
          <w:sz w:val="22"/>
          <w:szCs w:val="22"/>
        </w:rPr>
        <w:t xml:space="preserve">________________________ </w:t>
      </w:r>
    </w:p>
    <w:p w:rsidR="00F70FDF" w:rsidRPr="000603AA" w:rsidRDefault="00F70FDF" w:rsidP="00F70FDF">
      <w:pPr>
        <w:pStyle w:val="a8"/>
        <w:jc w:val="center"/>
        <w:rPr>
          <w:sz w:val="22"/>
          <w:szCs w:val="22"/>
          <w:vertAlign w:val="superscript"/>
        </w:rPr>
      </w:pPr>
      <w:r w:rsidRPr="000603AA">
        <w:rPr>
          <w:sz w:val="22"/>
          <w:szCs w:val="22"/>
          <w:vertAlign w:val="superscript"/>
        </w:rPr>
        <w:t>(указа</w:t>
      </w:r>
      <w:r>
        <w:rPr>
          <w:sz w:val="22"/>
          <w:szCs w:val="22"/>
          <w:vertAlign w:val="superscript"/>
        </w:rPr>
        <w:t>ть Ф.И.О. полностью, должность</w:t>
      </w:r>
      <w:r w:rsidRPr="000603AA">
        <w:rPr>
          <w:sz w:val="22"/>
          <w:szCs w:val="22"/>
          <w:vertAlign w:val="superscript"/>
        </w:rPr>
        <w:t>).</w:t>
      </w:r>
    </w:p>
    <w:p w:rsidR="00F70FDF" w:rsidRPr="000603AA" w:rsidRDefault="00F70FDF" w:rsidP="00F70FDF">
      <w:pPr>
        <w:pStyle w:val="a8"/>
        <w:rPr>
          <w:sz w:val="22"/>
          <w:szCs w:val="22"/>
        </w:rPr>
      </w:pPr>
      <w:r w:rsidRPr="000603AA">
        <w:rPr>
          <w:b/>
          <w:bCs/>
          <w:sz w:val="22"/>
          <w:szCs w:val="22"/>
        </w:rPr>
        <w:t>9.</w:t>
      </w:r>
      <w:r w:rsidRPr="000603AA">
        <w:rPr>
          <w:sz w:val="22"/>
          <w:szCs w:val="22"/>
        </w:rPr>
        <w:t xml:space="preserve"> 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F70FDF" w:rsidRDefault="00F70FDF" w:rsidP="00F70FDF">
      <w:pPr>
        <w:pStyle w:val="a8"/>
        <w:rPr>
          <w:sz w:val="22"/>
          <w:szCs w:val="22"/>
        </w:rPr>
      </w:pPr>
      <w:r w:rsidRPr="000603AA">
        <w:rPr>
          <w:b/>
          <w:bCs/>
          <w:sz w:val="22"/>
          <w:szCs w:val="22"/>
        </w:rPr>
        <w:t>10.</w:t>
      </w:r>
      <w:r w:rsidRPr="000603AA">
        <w:rPr>
          <w:sz w:val="22"/>
          <w:szCs w:val="22"/>
        </w:rPr>
        <w:t xml:space="preserve"> Банковские реквизиты участника запроса котировок: </w:t>
      </w:r>
    </w:p>
    <w:tbl>
      <w:tblPr>
        <w:tblStyle w:val="a7"/>
        <w:tblW w:w="0" w:type="auto"/>
        <w:tblInd w:w="108" w:type="dxa"/>
        <w:tblLook w:val="04A0"/>
      </w:tblPr>
      <w:tblGrid>
        <w:gridCol w:w="5173"/>
        <w:gridCol w:w="5282"/>
      </w:tblGrid>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color w:val="000000"/>
                <w:spacing w:val="-7"/>
                <w:sz w:val="22"/>
                <w:szCs w:val="22"/>
              </w:rPr>
              <w:t xml:space="preserve">Полное наименование предприятия (в соответствии с </w:t>
            </w:r>
            <w:r w:rsidRPr="006600E1">
              <w:rPr>
                <w:color w:val="000000"/>
                <w:spacing w:val="-5"/>
                <w:sz w:val="22"/>
                <w:szCs w:val="22"/>
              </w:rPr>
              <w:t>учредительными документами)</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color w:val="000000"/>
                <w:spacing w:val="-7"/>
                <w:sz w:val="22"/>
                <w:szCs w:val="22"/>
              </w:rPr>
            </w:pPr>
            <w:r w:rsidRPr="006600E1">
              <w:rPr>
                <w:sz w:val="22"/>
                <w:szCs w:val="22"/>
              </w:rPr>
              <w:t>Краткое наименование предприятия</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color w:val="000000"/>
                <w:spacing w:val="-8"/>
                <w:sz w:val="22"/>
                <w:szCs w:val="22"/>
              </w:rPr>
              <w:t>Юридический адрес</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color w:val="000000"/>
                <w:spacing w:val="-8"/>
                <w:sz w:val="22"/>
                <w:szCs w:val="22"/>
              </w:rPr>
            </w:pPr>
            <w:r w:rsidRPr="006600E1">
              <w:rPr>
                <w:color w:val="000000"/>
                <w:spacing w:val="-7"/>
                <w:sz w:val="22"/>
                <w:szCs w:val="22"/>
              </w:rPr>
              <w:t>Почтовый адрес</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color w:val="000000"/>
                <w:spacing w:val="-7"/>
                <w:sz w:val="22"/>
                <w:szCs w:val="22"/>
              </w:rPr>
            </w:pPr>
            <w:r w:rsidRPr="006600E1">
              <w:rPr>
                <w:color w:val="000000"/>
                <w:spacing w:val="-6"/>
                <w:sz w:val="22"/>
                <w:szCs w:val="22"/>
              </w:rPr>
              <w:t xml:space="preserve">Руководитель      фирмы      (должность,      Ф.И.О. </w:t>
            </w:r>
            <w:r w:rsidRPr="006600E1">
              <w:rPr>
                <w:color w:val="000000"/>
                <w:spacing w:val="-5"/>
                <w:sz w:val="22"/>
                <w:szCs w:val="22"/>
              </w:rPr>
              <w:t>полностью,</w:t>
            </w:r>
            <w:r>
              <w:rPr>
                <w:color w:val="000000"/>
                <w:spacing w:val="-5"/>
                <w:sz w:val="22"/>
                <w:szCs w:val="22"/>
              </w:rPr>
              <w:t xml:space="preserve"> действует на основании</w:t>
            </w:r>
            <w:r w:rsidRPr="006600E1">
              <w:rPr>
                <w:color w:val="000000"/>
                <w:spacing w:val="-5"/>
                <w:sz w:val="22"/>
                <w:szCs w:val="22"/>
              </w:rPr>
              <w:t>)</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color w:val="000000"/>
                <w:spacing w:val="-6"/>
                <w:sz w:val="22"/>
                <w:szCs w:val="22"/>
              </w:rPr>
            </w:pPr>
            <w:r w:rsidRPr="006600E1">
              <w:rPr>
                <w:sz w:val="22"/>
                <w:szCs w:val="22"/>
              </w:rPr>
              <w:t>БИК</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sz w:val="22"/>
                <w:szCs w:val="22"/>
              </w:rPr>
              <w:t>ОКПО</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sz w:val="22"/>
                <w:szCs w:val="22"/>
              </w:rPr>
              <w:t>ИНН</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sz w:val="22"/>
                <w:szCs w:val="22"/>
              </w:rPr>
              <w:lastRenderedPageBreak/>
              <w:t>КПП</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color w:val="000000"/>
                <w:spacing w:val="-6"/>
                <w:sz w:val="22"/>
                <w:szCs w:val="22"/>
              </w:rPr>
            </w:pPr>
            <w:r w:rsidRPr="006600E1">
              <w:rPr>
                <w:sz w:val="22"/>
                <w:szCs w:val="22"/>
              </w:rPr>
              <w:t>ОГРН</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sz w:val="22"/>
                <w:szCs w:val="22"/>
              </w:rPr>
              <w:t>Расчетный счет</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sz w:val="22"/>
                <w:szCs w:val="22"/>
              </w:rPr>
              <w:t>Корреспондентский счет</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sz w:val="22"/>
                <w:szCs w:val="22"/>
              </w:rPr>
              <w:t>Наименование обслуживающего банка</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sz w:val="22"/>
                <w:szCs w:val="22"/>
              </w:rPr>
              <w:t>Наш телефон</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600E1" w:rsidRDefault="00F70FDF" w:rsidP="0089292F">
            <w:pPr>
              <w:pStyle w:val="a8"/>
              <w:jc w:val="left"/>
              <w:rPr>
                <w:sz w:val="22"/>
                <w:szCs w:val="22"/>
              </w:rPr>
            </w:pPr>
            <w:r w:rsidRPr="006600E1">
              <w:rPr>
                <w:color w:val="000000"/>
                <w:spacing w:val="-7"/>
                <w:sz w:val="22"/>
                <w:szCs w:val="22"/>
              </w:rPr>
              <w:t>Адрес электронной почты</w:t>
            </w:r>
          </w:p>
        </w:tc>
        <w:tc>
          <w:tcPr>
            <w:tcW w:w="5282" w:type="dxa"/>
            <w:vAlign w:val="center"/>
          </w:tcPr>
          <w:p w:rsidR="00F70FDF" w:rsidRPr="006600E1" w:rsidRDefault="00F70FDF" w:rsidP="0089292F">
            <w:pPr>
              <w:pStyle w:val="a8"/>
              <w:jc w:val="left"/>
              <w:rPr>
                <w:sz w:val="22"/>
                <w:szCs w:val="22"/>
              </w:rPr>
            </w:pPr>
          </w:p>
        </w:tc>
      </w:tr>
      <w:tr w:rsidR="00F70FDF" w:rsidRPr="006600E1" w:rsidTr="0089292F">
        <w:trPr>
          <w:trHeight w:val="425"/>
        </w:trPr>
        <w:tc>
          <w:tcPr>
            <w:tcW w:w="5173" w:type="dxa"/>
            <w:vAlign w:val="center"/>
          </w:tcPr>
          <w:p w:rsidR="00F70FDF" w:rsidRPr="006A5F4B" w:rsidRDefault="00F70FDF" w:rsidP="0089292F">
            <w:pPr>
              <w:pStyle w:val="a8"/>
              <w:jc w:val="left"/>
              <w:rPr>
                <w:color w:val="000000"/>
                <w:spacing w:val="-7"/>
                <w:sz w:val="22"/>
                <w:szCs w:val="22"/>
              </w:rPr>
            </w:pPr>
            <w:r>
              <w:rPr>
                <w:sz w:val="22"/>
                <w:szCs w:val="22"/>
              </w:rPr>
              <w:t>К</w:t>
            </w:r>
            <w:r w:rsidRPr="006A5F4B">
              <w:rPr>
                <w:sz w:val="22"/>
                <w:szCs w:val="22"/>
              </w:rPr>
              <w:t>онтактн</w:t>
            </w:r>
            <w:r>
              <w:rPr>
                <w:sz w:val="22"/>
                <w:szCs w:val="22"/>
              </w:rPr>
              <w:t>ая</w:t>
            </w:r>
            <w:r w:rsidRPr="006A5F4B">
              <w:rPr>
                <w:sz w:val="22"/>
                <w:szCs w:val="22"/>
              </w:rPr>
              <w:t xml:space="preserve"> информаци</w:t>
            </w:r>
            <w:r>
              <w:rPr>
                <w:sz w:val="22"/>
                <w:szCs w:val="22"/>
              </w:rPr>
              <w:t>я</w:t>
            </w:r>
            <w:r w:rsidRPr="006A5F4B">
              <w:rPr>
                <w:sz w:val="22"/>
                <w:szCs w:val="22"/>
              </w:rPr>
              <w:t xml:space="preserve"> уполномоченного лица, включая телефон, факс (с указанием кода</w:t>
            </w:r>
            <w:r>
              <w:rPr>
                <w:sz w:val="22"/>
                <w:szCs w:val="22"/>
              </w:rPr>
              <w:t xml:space="preserve"> города</w:t>
            </w:r>
            <w:r w:rsidRPr="006A5F4B">
              <w:rPr>
                <w:sz w:val="22"/>
                <w:szCs w:val="22"/>
              </w:rPr>
              <w:t>), адрес, адрес электронной почты</w:t>
            </w:r>
            <w:r>
              <w:rPr>
                <w:sz w:val="22"/>
                <w:szCs w:val="22"/>
              </w:rPr>
              <w:t>.</w:t>
            </w:r>
          </w:p>
        </w:tc>
        <w:tc>
          <w:tcPr>
            <w:tcW w:w="5282" w:type="dxa"/>
            <w:vAlign w:val="center"/>
          </w:tcPr>
          <w:p w:rsidR="00F70FDF" w:rsidRPr="006600E1" w:rsidRDefault="00F70FDF" w:rsidP="0089292F">
            <w:pPr>
              <w:pStyle w:val="a8"/>
              <w:jc w:val="left"/>
              <w:rPr>
                <w:sz w:val="22"/>
                <w:szCs w:val="22"/>
              </w:rPr>
            </w:pPr>
          </w:p>
        </w:tc>
      </w:tr>
    </w:tbl>
    <w:p w:rsidR="00F70FDF" w:rsidRPr="000603AA" w:rsidRDefault="00F70FDF" w:rsidP="00F70FDF">
      <w:pPr>
        <w:pStyle w:val="a8"/>
        <w:rPr>
          <w:sz w:val="22"/>
          <w:szCs w:val="22"/>
        </w:rPr>
      </w:pPr>
    </w:p>
    <w:p w:rsidR="00F70FDF" w:rsidRDefault="00F70FDF" w:rsidP="00F70FDF">
      <w:pPr>
        <w:pStyle w:val="a8"/>
        <w:jc w:val="left"/>
        <w:rPr>
          <w:sz w:val="22"/>
          <w:szCs w:val="22"/>
        </w:rPr>
      </w:pPr>
      <w:r w:rsidRPr="000603AA">
        <w:rPr>
          <w:b/>
          <w:bCs/>
          <w:sz w:val="22"/>
          <w:szCs w:val="22"/>
        </w:rPr>
        <w:t>11.</w:t>
      </w:r>
      <w:r w:rsidRPr="000603AA">
        <w:rPr>
          <w:sz w:val="22"/>
          <w:szCs w:val="22"/>
        </w:rPr>
        <w:t xml:space="preserve"> Корреспонденцию в наш адрес просим направлять по адресу: </w:t>
      </w:r>
      <w:r>
        <w:rPr>
          <w:sz w:val="22"/>
          <w:szCs w:val="22"/>
        </w:rPr>
        <w:t>__________</w:t>
      </w:r>
      <w:r w:rsidRPr="000603AA">
        <w:rPr>
          <w:sz w:val="22"/>
          <w:szCs w:val="22"/>
        </w:rPr>
        <w:t>___________________________</w:t>
      </w:r>
    </w:p>
    <w:p w:rsidR="00F70FDF" w:rsidRPr="000603AA" w:rsidRDefault="00F70FDF" w:rsidP="00F70FDF">
      <w:pPr>
        <w:pStyle w:val="a8"/>
        <w:jc w:val="left"/>
        <w:rPr>
          <w:sz w:val="22"/>
          <w:szCs w:val="22"/>
        </w:rPr>
      </w:pPr>
      <w:r>
        <w:rPr>
          <w:sz w:val="22"/>
          <w:szCs w:val="22"/>
        </w:rPr>
        <w:t>_____________________________________________________________________________________________</w:t>
      </w:r>
    </w:p>
    <w:p w:rsidR="00F70FDF" w:rsidRPr="000603AA" w:rsidRDefault="00F70FDF" w:rsidP="00F70FDF">
      <w:pPr>
        <w:pStyle w:val="a8"/>
        <w:rPr>
          <w:sz w:val="22"/>
          <w:szCs w:val="22"/>
        </w:rPr>
      </w:pPr>
    </w:p>
    <w:p w:rsidR="00F70FDF" w:rsidRPr="000603AA" w:rsidRDefault="00F70FDF" w:rsidP="00F70FDF">
      <w:pPr>
        <w:pStyle w:val="a8"/>
        <w:rPr>
          <w:b/>
          <w:sz w:val="22"/>
          <w:szCs w:val="22"/>
        </w:rPr>
      </w:pPr>
      <w:r w:rsidRPr="000603AA">
        <w:rPr>
          <w:b/>
          <w:sz w:val="22"/>
          <w:szCs w:val="22"/>
        </w:rPr>
        <w:t xml:space="preserve">Участник запроса </w:t>
      </w:r>
      <w:proofErr w:type="gramStart"/>
      <w:r w:rsidRPr="000603AA">
        <w:rPr>
          <w:b/>
          <w:sz w:val="22"/>
          <w:szCs w:val="22"/>
        </w:rPr>
        <w:t>котировок</w:t>
      </w:r>
      <w:proofErr w:type="gramEnd"/>
      <w:r w:rsidRPr="000603AA">
        <w:rPr>
          <w:b/>
          <w:sz w:val="22"/>
          <w:szCs w:val="22"/>
        </w:rPr>
        <w:t>/</w:t>
      </w:r>
      <w:r w:rsidRPr="000603AA">
        <w:rPr>
          <w:b/>
          <w:bCs/>
          <w:sz w:val="22"/>
          <w:szCs w:val="22"/>
        </w:rPr>
        <w:t>уп</w:t>
      </w:r>
      <w:r w:rsidRPr="000603AA">
        <w:rPr>
          <w:b/>
          <w:sz w:val="22"/>
          <w:szCs w:val="22"/>
        </w:rPr>
        <w:t>олномоченный представитель_____________________________</w:t>
      </w:r>
      <w:r>
        <w:rPr>
          <w:b/>
          <w:sz w:val="22"/>
          <w:szCs w:val="22"/>
        </w:rPr>
        <w:t>_______</w:t>
      </w:r>
      <w:r w:rsidRPr="000603AA">
        <w:rPr>
          <w:b/>
          <w:sz w:val="22"/>
          <w:szCs w:val="22"/>
        </w:rPr>
        <w:t>_</w:t>
      </w:r>
    </w:p>
    <w:p w:rsidR="00F70FDF" w:rsidRPr="000603AA" w:rsidRDefault="00F70FDF" w:rsidP="00F70FDF">
      <w:pPr>
        <w:pStyle w:val="a8"/>
        <w:rPr>
          <w:sz w:val="22"/>
          <w:szCs w:val="22"/>
          <w:vertAlign w:val="superscript"/>
        </w:rPr>
      </w:pPr>
      <w:r w:rsidRPr="000603AA">
        <w:rPr>
          <w:b/>
          <w:sz w:val="22"/>
          <w:szCs w:val="22"/>
        </w:rPr>
        <w:t>______________________________________________________________________________________________</w:t>
      </w:r>
      <w:r w:rsidRPr="000603AA">
        <w:rPr>
          <w:sz w:val="22"/>
          <w:szCs w:val="22"/>
        </w:rPr>
        <w:t xml:space="preserve">           </w:t>
      </w:r>
    </w:p>
    <w:p w:rsidR="00F70FDF" w:rsidRPr="000603AA" w:rsidRDefault="00F70FDF" w:rsidP="00F70FDF">
      <w:pPr>
        <w:pStyle w:val="a8"/>
        <w:rPr>
          <w:sz w:val="22"/>
          <w:szCs w:val="22"/>
          <w:vertAlign w:val="superscript"/>
        </w:rPr>
      </w:pPr>
      <w:r w:rsidRPr="000603AA">
        <w:rPr>
          <w:sz w:val="22"/>
          <w:szCs w:val="22"/>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F70FDF" w:rsidRDefault="00F70FDF" w:rsidP="00F70FDF">
      <w:pPr>
        <w:pStyle w:val="a8"/>
        <w:rPr>
          <w:sz w:val="18"/>
          <w:szCs w:val="18"/>
        </w:rPr>
      </w:pPr>
      <w:r w:rsidRPr="00086FB5">
        <w:rPr>
          <w:sz w:val="18"/>
          <w:szCs w:val="18"/>
        </w:rPr>
        <w:t xml:space="preserve">                                                                                                                    </w:t>
      </w:r>
      <w:r>
        <w:rPr>
          <w:sz w:val="18"/>
          <w:szCs w:val="18"/>
        </w:rPr>
        <w:t xml:space="preserve">                                            </w:t>
      </w:r>
    </w:p>
    <w:p w:rsidR="00F70FDF" w:rsidRPr="00086FB5" w:rsidRDefault="00F70FDF" w:rsidP="00F70FDF">
      <w:pPr>
        <w:pStyle w:val="a8"/>
        <w:rPr>
          <w:sz w:val="18"/>
          <w:szCs w:val="18"/>
        </w:rPr>
      </w:pPr>
      <w:r>
        <w:rPr>
          <w:sz w:val="18"/>
          <w:szCs w:val="18"/>
        </w:rPr>
        <w:t xml:space="preserve">  </w:t>
      </w:r>
      <w:r w:rsidRPr="00086FB5">
        <w:rPr>
          <w:sz w:val="18"/>
          <w:szCs w:val="18"/>
        </w:rPr>
        <w:t xml:space="preserve"> __________________</w:t>
      </w:r>
    </w:p>
    <w:p w:rsidR="00F70FDF" w:rsidRDefault="00F70FDF" w:rsidP="00F70FDF">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F70FDF" w:rsidRDefault="00F70FDF" w:rsidP="00F70FDF">
      <w:pPr>
        <w:spacing w:after="0"/>
        <w:rPr>
          <w:rFonts w:ascii="Times New Roman" w:hAnsi="Times New Roman" w:cs="Times New Roman"/>
          <w:sz w:val="18"/>
          <w:szCs w:val="18"/>
          <w:vertAlign w:val="superscript"/>
        </w:rPr>
      </w:pPr>
    </w:p>
    <w:p w:rsidR="00F70FDF" w:rsidRDefault="00F70FDF" w:rsidP="00F70FDF">
      <w:pPr>
        <w:spacing w:after="0"/>
        <w:rPr>
          <w:rFonts w:ascii="Times New Roman" w:hAnsi="Times New Roman" w:cs="Times New Roman"/>
          <w:sz w:val="18"/>
          <w:szCs w:val="18"/>
          <w:vertAlign w:val="superscript"/>
        </w:rPr>
      </w:pPr>
    </w:p>
    <w:p w:rsidR="00F70FDF" w:rsidRDefault="00F70FDF" w:rsidP="00F70FDF">
      <w:pPr>
        <w:spacing w:after="0"/>
        <w:rPr>
          <w:rFonts w:ascii="Times New Roman" w:hAnsi="Times New Roman" w:cs="Times New Roman"/>
          <w:sz w:val="18"/>
          <w:szCs w:val="18"/>
          <w:vertAlign w:val="superscript"/>
        </w:rPr>
      </w:pPr>
    </w:p>
    <w:p w:rsidR="00F70FDF" w:rsidRDefault="00F70FDF" w:rsidP="00F70FDF">
      <w:pPr>
        <w:spacing w:after="0"/>
        <w:rPr>
          <w:rFonts w:ascii="Times New Roman" w:hAnsi="Times New Roman" w:cs="Times New Roman"/>
          <w:sz w:val="18"/>
          <w:szCs w:val="18"/>
          <w:vertAlign w:val="superscript"/>
        </w:rPr>
      </w:pPr>
    </w:p>
    <w:p w:rsidR="00F70FDF" w:rsidRDefault="00F70FDF" w:rsidP="00F70FDF">
      <w:pPr>
        <w:spacing w:after="0"/>
        <w:rPr>
          <w:rFonts w:ascii="Times New Roman" w:hAnsi="Times New Roman" w:cs="Times New Roman"/>
          <w:sz w:val="18"/>
          <w:szCs w:val="18"/>
          <w:vertAlign w:val="superscript"/>
        </w:rPr>
      </w:pPr>
    </w:p>
    <w:p w:rsidR="00F70FDF" w:rsidRPr="00086FB5" w:rsidRDefault="00F70FDF" w:rsidP="00F70FDF">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F70FDF" w:rsidRPr="00086FB5" w:rsidTr="0089292F">
        <w:trPr>
          <w:trHeight w:val="420"/>
        </w:trPr>
        <w:tc>
          <w:tcPr>
            <w:tcW w:w="3402" w:type="dxa"/>
          </w:tcPr>
          <w:p w:rsidR="00F70FDF" w:rsidRPr="00086FB5" w:rsidRDefault="00F70FDF" w:rsidP="0089292F">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F70FDF" w:rsidRPr="00086FB5" w:rsidRDefault="00F70FDF" w:rsidP="0089292F">
            <w:pPr>
              <w:spacing w:after="0"/>
              <w:contextualSpacing/>
              <w:rPr>
                <w:rFonts w:ascii="Times New Roman" w:hAnsi="Times New Roman" w:cs="Times New Roman"/>
                <w:sz w:val="18"/>
                <w:szCs w:val="18"/>
              </w:rPr>
            </w:pPr>
          </w:p>
        </w:tc>
        <w:tc>
          <w:tcPr>
            <w:tcW w:w="7027" w:type="dxa"/>
          </w:tcPr>
          <w:p w:rsidR="00F70FDF" w:rsidRPr="00086FB5" w:rsidRDefault="00F70FDF" w:rsidP="0089292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F70FDF" w:rsidRPr="00086FB5" w:rsidRDefault="00F70FDF" w:rsidP="0089292F">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F70FDF" w:rsidRPr="00086FB5" w:rsidTr="0089292F">
        <w:trPr>
          <w:trHeight w:val="420"/>
        </w:trPr>
        <w:tc>
          <w:tcPr>
            <w:tcW w:w="3402" w:type="dxa"/>
          </w:tcPr>
          <w:p w:rsidR="00F70FDF" w:rsidRPr="00086FB5" w:rsidRDefault="00F70FDF" w:rsidP="0089292F">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F70FDF" w:rsidRPr="00086FB5" w:rsidRDefault="00F70FDF" w:rsidP="0089292F">
            <w:pPr>
              <w:spacing w:after="0"/>
              <w:rPr>
                <w:rFonts w:ascii="Times New Roman" w:hAnsi="Times New Roman" w:cs="Times New Roman"/>
                <w:sz w:val="18"/>
                <w:szCs w:val="18"/>
              </w:rPr>
            </w:pPr>
          </w:p>
        </w:tc>
      </w:tr>
    </w:tbl>
    <w:p w:rsidR="00215504" w:rsidRDefault="00F70FDF" w:rsidP="00F70FD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 xml:space="preserve"> </w:t>
      </w:r>
    </w:p>
    <w:p w:rsidR="001E5406" w:rsidRDefault="001E5406"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F70FDF" w:rsidRDefault="00F70FDF"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W w:w="5000" w:type="pct"/>
        <w:tblCellMar>
          <w:left w:w="40" w:type="dxa"/>
          <w:right w:w="40" w:type="dxa"/>
        </w:tblCellMar>
        <w:tblLook w:val="0000"/>
      </w:tblPr>
      <w:tblGrid>
        <w:gridCol w:w="589"/>
        <w:gridCol w:w="4621"/>
        <w:gridCol w:w="1251"/>
        <w:gridCol w:w="1428"/>
        <w:gridCol w:w="1337"/>
        <w:gridCol w:w="1201"/>
      </w:tblGrid>
      <w:tr w:rsidR="006705D6" w:rsidRPr="00F210C3" w:rsidTr="006705D6">
        <w:trPr>
          <w:trHeight w:val="608"/>
        </w:trPr>
        <w:tc>
          <w:tcPr>
            <w:tcW w:w="282" w:type="pct"/>
            <w:tcBorders>
              <w:top w:val="single" w:sz="6" w:space="0" w:color="auto"/>
              <w:left w:val="single" w:sz="6" w:space="0" w:color="auto"/>
              <w:right w:val="single" w:sz="4" w:space="0" w:color="auto"/>
            </w:tcBorders>
            <w:shd w:val="clear" w:color="auto" w:fill="FFFFFF"/>
            <w:vAlign w:val="center"/>
          </w:tcPr>
          <w:p w:rsidR="006705D6" w:rsidRPr="00F210C3" w:rsidRDefault="006705D6" w:rsidP="006705D6">
            <w:pPr>
              <w:shd w:val="clear" w:color="auto" w:fill="FFFFFF"/>
              <w:ind w:firstLine="120"/>
              <w:jc w:val="center"/>
              <w:rPr>
                <w:b/>
                <w:sz w:val="20"/>
                <w:szCs w:val="20"/>
              </w:rPr>
            </w:pPr>
            <w:r w:rsidRPr="00F210C3">
              <w:rPr>
                <w:b/>
                <w:sz w:val="20"/>
                <w:szCs w:val="20"/>
              </w:rPr>
              <w:t xml:space="preserve">№ </w:t>
            </w:r>
            <w:proofErr w:type="spellStart"/>
            <w:proofErr w:type="gramStart"/>
            <w:r w:rsidRPr="00F210C3">
              <w:rPr>
                <w:b/>
                <w:sz w:val="20"/>
                <w:szCs w:val="20"/>
              </w:rPr>
              <w:t>п</w:t>
            </w:r>
            <w:proofErr w:type="spellEnd"/>
            <w:proofErr w:type="gramEnd"/>
            <w:r w:rsidRPr="00F210C3">
              <w:rPr>
                <w:b/>
                <w:sz w:val="20"/>
                <w:szCs w:val="20"/>
              </w:rPr>
              <w:t>/</w:t>
            </w:r>
            <w:proofErr w:type="spellStart"/>
            <w:r w:rsidRPr="00F210C3">
              <w:rPr>
                <w:b/>
                <w:sz w:val="20"/>
                <w:szCs w:val="20"/>
              </w:rPr>
              <w:t>п</w:t>
            </w:r>
            <w:proofErr w:type="spellEnd"/>
          </w:p>
        </w:tc>
        <w:tc>
          <w:tcPr>
            <w:tcW w:w="2216" w:type="pct"/>
            <w:tcBorders>
              <w:top w:val="single" w:sz="6" w:space="0" w:color="auto"/>
              <w:left w:val="single" w:sz="4" w:space="0" w:color="auto"/>
              <w:right w:val="single" w:sz="4" w:space="0" w:color="auto"/>
            </w:tcBorders>
            <w:shd w:val="clear" w:color="auto" w:fill="FFFFFF"/>
            <w:vAlign w:val="center"/>
          </w:tcPr>
          <w:p w:rsidR="006705D6" w:rsidRDefault="006705D6" w:rsidP="006705D6">
            <w:pPr>
              <w:shd w:val="clear" w:color="auto" w:fill="FFFFFF"/>
              <w:ind w:firstLine="120"/>
              <w:jc w:val="center"/>
              <w:rPr>
                <w:b/>
                <w:sz w:val="20"/>
                <w:szCs w:val="20"/>
              </w:rPr>
            </w:pPr>
            <w:r w:rsidRPr="00F210C3">
              <w:rPr>
                <w:b/>
                <w:sz w:val="20"/>
                <w:szCs w:val="20"/>
              </w:rPr>
              <w:t xml:space="preserve">Наименование продукции </w:t>
            </w:r>
          </w:p>
          <w:p w:rsidR="006705D6" w:rsidRPr="00F210C3" w:rsidRDefault="006705D6" w:rsidP="006705D6">
            <w:pPr>
              <w:shd w:val="clear" w:color="auto" w:fill="FFFFFF"/>
              <w:ind w:firstLine="120"/>
              <w:jc w:val="center"/>
              <w:rPr>
                <w:b/>
                <w:sz w:val="20"/>
                <w:szCs w:val="20"/>
              </w:rPr>
            </w:pPr>
            <w:r w:rsidRPr="00F210C3">
              <w:rPr>
                <w:b/>
                <w:sz w:val="20"/>
                <w:szCs w:val="20"/>
              </w:rPr>
              <w:t xml:space="preserve">и </w:t>
            </w:r>
            <w:r>
              <w:rPr>
                <w:b/>
                <w:sz w:val="20"/>
                <w:szCs w:val="20"/>
              </w:rPr>
              <w:t xml:space="preserve">ее технические </w:t>
            </w:r>
            <w:r w:rsidRPr="00F210C3">
              <w:rPr>
                <w:b/>
                <w:sz w:val="20"/>
                <w:szCs w:val="20"/>
              </w:rPr>
              <w:t>характеристики</w:t>
            </w:r>
          </w:p>
        </w:tc>
        <w:tc>
          <w:tcPr>
            <w:tcW w:w="600" w:type="pct"/>
            <w:tcBorders>
              <w:top w:val="single" w:sz="6" w:space="0" w:color="auto"/>
              <w:left w:val="single" w:sz="4" w:space="0" w:color="auto"/>
              <w:right w:val="single" w:sz="4" w:space="0" w:color="auto"/>
            </w:tcBorders>
            <w:shd w:val="clear" w:color="auto" w:fill="FFFFFF"/>
            <w:vAlign w:val="center"/>
          </w:tcPr>
          <w:p w:rsidR="006705D6" w:rsidRPr="00F210C3" w:rsidRDefault="006705D6" w:rsidP="006705D6">
            <w:pPr>
              <w:shd w:val="clear" w:color="auto" w:fill="FFFFFF"/>
              <w:ind w:firstLine="120"/>
              <w:jc w:val="center"/>
              <w:rPr>
                <w:b/>
                <w:sz w:val="20"/>
                <w:szCs w:val="20"/>
              </w:rPr>
            </w:pPr>
            <w:r w:rsidRPr="00F210C3">
              <w:rPr>
                <w:b/>
                <w:sz w:val="20"/>
                <w:szCs w:val="20"/>
              </w:rPr>
              <w:t xml:space="preserve">Ед. </w:t>
            </w:r>
            <w:proofErr w:type="spellStart"/>
            <w:r w:rsidRPr="00F210C3">
              <w:rPr>
                <w:b/>
                <w:sz w:val="20"/>
                <w:szCs w:val="20"/>
              </w:rPr>
              <w:t>изм</w:t>
            </w:r>
            <w:proofErr w:type="spellEnd"/>
            <w:r w:rsidRPr="00F210C3">
              <w:rPr>
                <w:b/>
                <w:sz w:val="20"/>
                <w:szCs w:val="20"/>
              </w:rPr>
              <w:t>.</w:t>
            </w:r>
          </w:p>
        </w:tc>
        <w:tc>
          <w:tcPr>
            <w:tcW w:w="685" w:type="pct"/>
            <w:tcBorders>
              <w:top w:val="single" w:sz="6" w:space="0" w:color="auto"/>
              <w:left w:val="single" w:sz="6" w:space="0" w:color="auto"/>
              <w:right w:val="single" w:sz="6" w:space="0" w:color="auto"/>
            </w:tcBorders>
            <w:shd w:val="clear" w:color="auto" w:fill="FFFFFF"/>
            <w:vAlign w:val="center"/>
          </w:tcPr>
          <w:p w:rsidR="006705D6" w:rsidRPr="00F210C3" w:rsidRDefault="006705D6" w:rsidP="006705D6">
            <w:pPr>
              <w:ind w:firstLine="120"/>
              <w:jc w:val="center"/>
              <w:rPr>
                <w:b/>
                <w:sz w:val="20"/>
                <w:szCs w:val="20"/>
              </w:rPr>
            </w:pPr>
            <w:r w:rsidRPr="00F210C3">
              <w:rPr>
                <w:b/>
                <w:sz w:val="20"/>
                <w:szCs w:val="20"/>
              </w:rPr>
              <w:t>Цена</w:t>
            </w:r>
          </w:p>
        </w:tc>
        <w:tc>
          <w:tcPr>
            <w:tcW w:w="641" w:type="pct"/>
            <w:tcBorders>
              <w:top w:val="single" w:sz="6" w:space="0" w:color="auto"/>
              <w:left w:val="single" w:sz="6" w:space="0" w:color="auto"/>
              <w:right w:val="single" w:sz="6" w:space="0" w:color="auto"/>
            </w:tcBorders>
            <w:shd w:val="clear" w:color="auto" w:fill="FFFFFF"/>
            <w:vAlign w:val="center"/>
          </w:tcPr>
          <w:p w:rsidR="006705D6" w:rsidRPr="00F210C3" w:rsidRDefault="006705D6" w:rsidP="006705D6">
            <w:pPr>
              <w:shd w:val="clear" w:color="auto" w:fill="FFFFFF"/>
              <w:ind w:firstLine="120"/>
              <w:jc w:val="center"/>
              <w:rPr>
                <w:b/>
                <w:sz w:val="20"/>
                <w:szCs w:val="20"/>
              </w:rPr>
            </w:pPr>
            <w:r w:rsidRPr="00F210C3">
              <w:rPr>
                <w:b/>
                <w:sz w:val="20"/>
                <w:szCs w:val="20"/>
              </w:rPr>
              <w:t>Коли</w:t>
            </w:r>
            <w:r w:rsidRPr="00F210C3">
              <w:rPr>
                <w:b/>
                <w:spacing w:val="-2"/>
                <w:sz w:val="20"/>
                <w:szCs w:val="20"/>
              </w:rPr>
              <w:t>чество</w:t>
            </w:r>
          </w:p>
        </w:tc>
        <w:tc>
          <w:tcPr>
            <w:tcW w:w="576" w:type="pct"/>
            <w:tcBorders>
              <w:top w:val="single" w:sz="6" w:space="0" w:color="auto"/>
              <w:left w:val="single" w:sz="6" w:space="0" w:color="auto"/>
              <w:right w:val="single" w:sz="6" w:space="0" w:color="auto"/>
            </w:tcBorders>
            <w:shd w:val="clear" w:color="auto" w:fill="FFFFFF"/>
            <w:vAlign w:val="center"/>
          </w:tcPr>
          <w:p w:rsidR="006705D6" w:rsidRPr="00F210C3" w:rsidRDefault="006705D6" w:rsidP="006705D6">
            <w:pPr>
              <w:shd w:val="clear" w:color="auto" w:fill="FFFFFF"/>
              <w:ind w:firstLine="120"/>
              <w:jc w:val="center"/>
              <w:rPr>
                <w:b/>
                <w:sz w:val="20"/>
                <w:szCs w:val="20"/>
              </w:rPr>
            </w:pPr>
            <w:r w:rsidRPr="00F210C3">
              <w:rPr>
                <w:b/>
                <w:sz w:val="20"/>
                <w:szCs w:val="20"/>
              </w:rPr>
              <w:t>Сумма</w:t>
            </w:r>
          </w:p>
        </w:tc>
      </w:tr>
      <w:tr w:rsidR="006705D6" w:rsidRPr="00F210C3" w:rsidTr="006705D6">
        <w:trPr>
          <w:trHeight w:val="270"/>
        </w:trPr>
        <w:tc>
          <w:tcPr>
            <w:tcW w:w="282" w:type="pct"/>
            <w:tcBorders>
              <w:top w:val="single" w:sz="6" w:space="0" w:color="auto"/>
              <w:left w:val="single" w:sz="6" w:space="0" w:color="auto"/>
              <w:bottom w:val="single" w:sz="4" w:space="0" w:color="auto"/>
              <w:right w:val="single" w:sz="4" w:space="0" w:color="auto"/>
            </w:tcBorders>
            <w:shd w:val="clear" w:color="auto" w:fill="FFFFFF"/>
          </w:tcPr>
          <w:p w:rsidR="006705D6" w:rsidRPr="00F210C3" w:rsidRDefault="006705D6" w:rsidP="006705D6">
            <w:pPr>
              <w:shd w:val="clear" w:color="auto" w:fill="FFFFFF"/>
              <w:ind w:left="502"/>
              <w:rPr>
                <w:sz w:val="20"/>
                <w:szCs w:val="20"/>
              </w:rPr>
            </w:pPr>
          </w:p>
        </w:tc>
        <w:tc>
          <w:tcPr>
            <w:tcW w:w="2216" w:type="pct"/>
            <w:tcBorders>
              <w:top w:val="single" w:sz="6" w:space="0" w:color="auto"/>
              <w:left w:val="single" w:sz="4" w:space="0" w:color="auto"/>
              <w:bottom w:val="single" w:sz="4" w:space="0" w:color="auto"/>
              <w:right w:val="single" w:sz="4" w:space="0" w:color="auto"/>
            </w:tcBorders>
            <w:shd w:val="clear" w:color="auto" w:fill="FFFFFF"/>
            <w:vAlign w:val="bottom"/>
          </w:tcPr>
          <w:p w:rsidR="006705D6" w:rsidRPr="001A5399" w:rsidRDefault="006705D6" w:rsidP="006705D6">
            <w:pPr>
              <w:ind w:left="102"/>
            </w:pPr>
            <w:r>
              <w:rPr>
                <w:b/>
                <w:color w:val="000000"/>
                <w:sz w:val="20"/>
                <w:szCs w:val="20"/>
              </w:rPr>
              <w:t>паронит  ПОН-Б ГОСТ 481-80</w:t>
            </w:r>
          </w:p>
        </w:tc>
        <w:tc>
          <w:tcPr>
            <w:tcW w:w="2502" w:type="pct"/>
            <w:gridSpan w:val="4"/>
            <w:tcBorders>
              <w:top w:val="single" w:sz="6" w:space="0" w:color="auto"/>
              <w:left w:val="single" w:sz="4" w:space="0" w:color="auto"/>
              <w:bottom w:val="single" w:sz="4" w:space="0" w:color="auto"/>
              <w:right w:val="single" w:sz="6" w:space="0" w:color="auto"/>
            </w:tcBorders>
            <w:shd w:val="clear" w:color="auto" w:fill="FFFFFF"/>
            <w:vAlign w:val="center"/>
          </w:tcPr>
          <w:p w:rsidR="006705D6" w:rsidRPr="00F210C3" w:rsidRDefault="006705D6" w:rsidP="006705D6">
            <w:pPr>
              <w:shd w:val="clear" w:color="auto" w:fill="FFFFFF"/>
              <w:ind w:firstLine="120"/>
              <w:rPr>
                <w:sz w:val="20"/>
                <w:szCs w:val="20"/>
              </w:rPr>
            </w:pPr>
            <w:r w:rsidRPr="00911B5D">
              <w:t xml:space="preserve"> </w:t>
            </w:r>
          </w:p>
        </w:tc>
      </w:tr>
      <w:tr w:rsidR="006705D6" w:rsidRPr="00F210C3" w:rsidTr="006705D6">
        <w:trPr>
          <w:trHeight w:val="345"/>
        </w:trPr>
        <w:tc>
          <w:tcPr>
            <w:tcW w:w="282" w:type="pct"/>
            <w:tcBorders>
              <w:top w:val="single" w:sz="4" w:space="0" w:color="auto"/>
              <w:left w:val="single" w:sz="6" w:space="0" w:color="auto"/>
              <w:right w:val="single" w:sz="4" w:space="0" w:color="auto"/>
            </w:tcBorders>
            <w:shd w:val="clear" w:color="auto" w:fill="FFFFFF"/>
          </w:tcPr>
          <w:p w:rsidR="006705D6" w:rsidRPr="00F210C3" w:rsidRDefault="006705D6" w:rsidP="006705D6">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6705D6" w:rsidRPr="00911B5D" w:rsidRDefault="006705D6" w:rsidP="006705D6">
            <w:pPr>
              <w:ind w:left="102"/>
              <w:rPr>
                <w:b/>
              </w:rPr>
            </w:pPr>
            <w:r>
              <w:t>1мм.   1000*1500</w:t>
            </w:r>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6705D6" w:rsidRPr="00911B5D" w:rsidRDefault="006705D6" w:rsidP="006705D6">
            <w:pPr>
              <w:jc w:val="center"/>
            </w:pPr>
            <w:r>
              <w:t>шт</w:t>
            </w:r>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6705D6" w:rsidRPr="00F210C3" w:rsidRDefault="006705D6" w:rsidP="006705D6">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6705D6" w:rsidRPr="00911B5D" w:rsidRDefault="006705D6" w:rsidP="006705D6">
            <w:pPr>
              <w:jc w:val="center"/>
            </w:pPr>
            <w:r>
              <w:t>20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6705D6" w:rsidRPr="00F210C3" w:rsidRDefault="006705D6" w:rsidP="006705D6">
            <w:pPr>
              <w:shd w:val="clear" w:color="auto" w:fill="FFFFFF"/>
              <w:ind w:firstLine="120"/>
              <w:rPr>
                <w:sz w:val="20"/>
                <w:szCs w:val="20"/>
              </w:rPr>
            </w:pPr>
          </w:p>
        </w:tc>
      </w:tr>
      <w:tr w:rsidR="006705D6" w:rsidRPr="00F210C3" w:rsidTr="006705D6">
        <w:trPr>
          <w:trHeight w:val="240"/>
        </w:trPr>
        <w:tc>
          <w:tcPr>
            <w:tcW w:w="282" w:type="pct"/>
            <w:tcBorders>
              <w:left w:val="single" w:sz="6" w:space="0" w:color="auto"/>
              <w:right w:val="single" w:sz="4" w:space="0" w:color="auto"/>
            </w:tcBorders>
            <w:shd w:val="clear" w:color="auto" w:fill="FFFFFF"/>
          </w:tcPr>
          <w:p w:rsidR="006705D6" w:rsidRPr="00F210C3" w:rsidRDefault="006705D6" w:rsidP="006705D6">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6705D6" w:rsidRPr="00911B5D" w:rsidRDefault="006705D6" w:rsidP="006705D6">
            <w:pPr>
              <w:ind w:left="102"/>
              <w:rPr>
                <w:b/>
              </w:rPr>
            </w:pPr>
            <w:r>
              <w:t>3мм.   1000*1500</w:t>
            </w:r>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6705D6" w:rsidRPr="00911B5D" w:rsidRDefault="006705D6" w:rsidP="006705D6">
            <w:pPr>
              <w:jc w:val="center"/>
            </w:pPr>
            <w:r>
              <w:t>шт</w:t>
            </w:r>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6705D6" w:rsidRPr="00F210C3" w:rsidRDefault="006705D6" w:rsidP="006705D6">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6705D6" w:rsidRPr="00911B5D" w:rsidRDefault="006705D6" w:rsidP="006705D6">
            <w:pPr>
              <w:jc w:val="center"/>
            </w:pPr>
            <w:r>
              <w:t>28</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6705D6" w:rsidRPr="00F210C3" w:rsidRDefault="006705D6" w:rsidP="006705D6">
            <w:pPr>
              <w:shd w:val="clear" w:color="auto" w:fill="FFFFFF"/>
              <w:ind w:firstLine="120"/>
              <w:rPr>
                <w:sz w:val="20"/>
                <w:szCs w:val="20"/>
              </w:rPr>
            </w:pPr>
          </w:p>
        </w:tc>
      </w:tr>
      <w:tr w:rsidR="006705D6" w:rsidRPr="00F210C3" w:rsidTr="006705D6">
        <w:trPr>
          <w:trHeight w:val="225"/>
        </w:trPr>
        <w:tc>
          <w:tcPr>
            <w:tcW w:w="282" w:type="pct"/>
            <w:tcBorders>
              <w:left w:val="single" w:sz="6" w:space="0" w:color="auto"/>
              <w:right w:val="single" w:sz="4" w:space="0" w:color="auto"/>
            </w:tcBorders>
            <w:shd w:val="clear" w:color="auto" w:fill="FFFFFF"/>
          </w:tcPr>
          <w:p w:rsidR="006705D6" w:rsidRPr="00F210C3" w:rsidRDefault="006705D6" w:rsidP="006705D6">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6705D6" w:rsidRPr="00911B5D" w:rsidRDefault="006705D6" w:rsidP="006705D6">
            <w:pPr>
              <w:ind w:left="102"/>
              <w:rPr>
                <w:b/>
              </w:rPr>
            </w:pPr>
            <w:r>
              <w:t>4мм.   1700*1500</w:t>
            </w:r>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6705D6" w:rsidRPr="00911B5D" w:rsidRDefault="006705D6" w:rsidP="006705D6">
            <w:pPr>
              <w:jc w:val="center"/>
            </w:pPr>
            <w:r>
              <w:t>шт</w:t>
            </w:r>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6705D6" w:rsidRPr="00F210C3" w:rsidRDefault="006705D6" w:rsidP="006705D6">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6705D6" w:rsidRPr="00911B5D" w:rsidRDefault="006705D6" w:rsidP="006705D6">
            <w:pPr>
              <w:jc w:val="center"/>
            </w:pPr>
            <w:r>
              <w:t>20</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6705D6" w:rsidRPr="00F210C3" w:rsidRDefault="006705D6" w:rsidP="006705D6">
            <w:pPr>
              <w:shd w:val="clear" w:color="auto" w:fill="FFFFFF"/>
              <w:ind w:firstLine="120"/>
              <w:rPr>
                <w:sz w:val="20"/>
                <w:szCs w:val="20"/>
              </w:rPr>
            </w:pPr>
          </w:p>
        </w:tc>
      </w:tr>
      <w:tr w:rsidR="006705D6" w:rsidRPr="00F210C3" w:rsidTr="006705D6">
        <w:trPr>
          <w:trHeight w:val="210"/>
        </w:trPr>
        <w:tc>
          <w:tcPr>
            <w:tcW w:w="282" w:type="pct"/>
            <w:tcBorders>
              <w:left w:val="single" w:sz="6" w:space="0" w:color="auto"/>
              <w:right w:val="single" w:sz="4" w:space="0" w:color="auto"/>
            </w:tcBorders>
            <w:shd w:val="clear" w:color="auto" w:fill="FFFFFF"/>
          </w:tcPr>
          <w:p w:rsidR="006705D6" w:rsidRPr="00F210C3" w:rsidRDefault="006705D6" w:rsidP="006705D6">
            <w:pPr>
              <w:numPr>
                <w:ilvl w:val="0"/>
                <w:numId w:val="12"/>
              </w:numPr>
              <w:shd w:val="clear" w:color="auto" w:fill="FFFFFF"/>
              <w:spacing w:after="60" w:line="240" w:lineRule="auto"/>
              <w:jc w:val="both"/>
              <w:rPr>
                <w:sz w:val="20"/>
                <w:szCs w:val="20"/>
              </w:rPr>
            </w:pPr>
          </w:p>
        </w:tc>
        <w:tc>
          <w:tcPr>
            <w:tcW w:w="2216" w:type="pct"/>
            <w:tcBorders>
              <w:top w:val="single" w:sz="4" w:space="0" w:color="auto"/>
              <w:left w:val="single" w:sz="4" w:space="0" w:color="auto"/>
              <w:bottom w:val="single" w:sz="4" w:space="0" w:color="auto"/>
              <w:right w:val="single" w:sz="4" w:space="0" w:color="auto"/>
            </w:tcBorders>
            <w:shd w:val="clear" w:color="auto" w:fill="FFFFFF"/>
            <w:vAlign w:val="bottom"/>
          </w:tcPr>
          <w:p w:rsidR="006705D6" w:rsidRPr="00911B5D" w:rsidRDefault="006705D6" w:rsidP="006705D6">
            <w:pPr>
              <w:ind w:left="102"/>
              <w:rPr>
                <w:b/>
              </w:rPr>
            </w:pPr>
            <w:r>
              <w:t>5мм.   1800*1800</w:t>
            </w:r>
            <w:r w:rsidRPr="00911B5D">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6705D6" w:rsidRPr="00911B5D" w:rsidRDefault="006705D6" w:rsidP="006705D6">
            <w:pPr>
              <w:jc w:val="center"/>
            </w:pPr>
            <w:r>
              <w:t>шт</w:t>
            </w:r>
            <w:r w:rsidRPr="00911B5D">
              <w:t>.</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6705D6" w:rsidRPr="00F210C3" w:rsidRDefault="006705D6" w:rsidP="006705D6">
            <w:pPr>
              <w:shd w:val="clear" w:color="auto" w:fill="FFFFFF"/>
              <w:ind w:firstLine="120"/>
              <w:jc w:val="center"/>
              <w:rPr>
                <w:sz w:val="20"/>
                <w:szCs w:val="20"/>
              </w:rPr>
            </w:pPr>
          </w:p>
        </w:tc>
        <w:tc>
          <w:tcPr>
            <w:tcW w:w="641" w:type="pct"/>
            <w:tcBorders>
              <w:top w:val="single" w:sz="4" w:space="0" w:color="auto"/>
              <w:left w:val="single" w:sz="4" w:space="0" w:color="auto"/>
              <w:bottom w:val="single" w:sz="4" w:space="0" w:color="auto"/>
              <w:right w:val="single" w:sz="6" w:space="0" w:color="auto"/>
            </w:tcBorders>
            <w:shd w:val="clear" w:color="auto" w:fill="FFFFFF"/>
            <w:vAlign w:val="center"/>
          </w:tcPr>
          <w:p w:rsidR="006705D6" w:rsidRPr="00911B5D" w:rsidRDefault="006705D6" w:rsidP="006705D6">
            <w:pPr>
              <w:jc w:val="center"/>
            </w:pPr>
            <w:r>
              <w:t>6</w:t>
            </w:r>
          </w:p>
        </w:tc>
        <w:tc>
          <w:tcPr>
            <w:tcW w:w="576" w:type="pct"/>
            <w:tcBorders>
              <w:top w:val="single" w:sz="4" w:space="0" w:color="auto"/>
              <w:left w:val="single" w:sz="4" w:space="0" w:color="auto"/>
              <w:bottom w:val="single" w:sz="4" w:space="0" w:color="auto"/>
              <w:right w:val="single" w:sz="6" w:space="0" w:color="auto"/>
            </w:tcBorders>
            <w:shd w:val="clear" w:color="auto" w:fill="FFFFFF"/>
          </w:tcPr>
          <w:p w:rsidR="006705D6" w:rsidRPr="00F210C3" w:rsidRDefault="006705D6" w:rsidP="006705D6">
            <w:pPr>
              <w:shd w:val="clear" w:color="auto" w:fill="FFFFFF"/>
              <w:ind w:firstLine="120"/>
              <w:rPr>
                <w:sz w:val="20"/>
                <w:szCs w:val="20"/>
              </w:rPr>
            </w:pPr>
          </w:p>
        </w:tc>
      </w:tr>
      <w:tr w:rsidR="006705D6" w:rsidRPr="00F210C3" w:rsidTr="006705D6">
        <w:trPr>
          <w:trHeight w:val="454"/>
        </w:trPr>
        <w:tc>
          <w:tcPr>
            <w:tcW w:w="442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705D6" w:rsidRPr="00F210C3" w:rsidRDefault="006705D6" w:rsidP="006705D6">
            <w:pPr>
              <w:rPr>
                <w:sz w:val="20"/>
                <w:szCs w:val="20"/>
              </w:rPr>
            </w:pPr>
            <w:r w:rsidRPr="00F210C3">
              <w:rPr>
                <w:b/>
                <w:sz w:val="20"/>
                <w:szCs w:val="20"/>
              </w:rPr>
              <w:t>ИТОГО</w:t>
            </w:r>
            <w:r>
              <w:rPr>
                <w:b/>
                <w:sz w:val="20"/>
                <w:szCs w:val="20"/>
              </w:rPr>
              <w:t>:</w:t>
            </w:r>
          </w:p>
        </w:tc>
        <w:tc>
          <w:tcPr>
            <w:tcW w:w="576" w:type="pct"/>
            <w:tcBorders>
              <w:top w:val="single" w:sz="6" w:space="0" w:color="auto"/>
              <w:left w:val="single" w:sz="4" w:space="0" w:color="auto"/>
              <w:bottom w:val="single" w:sz="6" w:space="0" w:color="auto"/>
              <w:right w:val="single" w:sz="6" w:space="0" w:color="auto"/>
            </w:tcBorders>
            <w:shd w:val="clear" w:color="auto" w:fill="FFFFFF"/>
          </w:tcPr>
          <w:p w:rsidR="006705D6" w:rsidRPr="00F210C3" w:rsidRDefault="006705D6" w:rsidP="006705D6">
            <w:pPr>
              <w:shd w:val="clear" w:color="auto" w:fill="FFFFFF"/>
              <w:ind w:firstLine="120"/>
              <w:rPr>
                <w:sz w:val="20"/>
                <w:szCs w:val="20"/>
              </w:rPr>
            </w:pPr>
            <w:r>
              <w:rPr>
                <w:b/>
                <w:sz w:val="20"/>
                <w:szCs w:val="20"/>
              </w:rPr>
              <w:t>______</w:t>
            </w:r>
            <w:r w:rsidRPr="008766D5">
              <w:rPr>
                <w:b/>
                <w:sz w:val="20"/>
                <w:szCs w:val="20"/>
              </w:rPr>
              <w:t>-00</w:t>
            </w:r>
          </w:p>
        </w:tc>
      </w:tr>
      <w:tr w:rsidR="006705D6" w:rsidRPr="00F210C3" w:rsidTr="006705D6">
        <w:trPr>
          <w:trHeight w:val="560"/>
        </w:trPr>
        <w:tc>
          <w:tcPr>
            <w:tcW w:w="442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705D6" w:rsidRDefault="006705D6" w:rsidP="006705D6">
            <w:pPr>
              <w:rPr>
                <w:sz w:val="20"/>
                <w:szCs w:val="20"/>
              </w:rPr>
            </w:pPr>
            <w:r w:rsidRPr="008766D5">
              <w:rPr>
                <w:sz w:val="20"/>
                <w:szCs w:val="20"/>
              </w:rPr>
              <w:t>В том числе НДС</w:t>
            </w:r>
            <w:r>
              <w:rPr>
                <w:sz w:val="20"/>
                <w:szCs w:val="20"/>
              </w:rPr>
              <w:t>:</w:t>
            </w:r>
          </w:p>
        </w:tc>
        <w:tc>
          <w:tcPr>
            <w:tcW w:w="576" w:type="pct"/>
            <w:tcBorders>
              <w:top w:val="single" w:sz="6" w:space="0" w:color="auto"/>
              <w:left w:val="single" w:sz="4" w:space="0" w:color="auto"/>
              <w:bottom w:val="single" w:sz="6" w:space="0" w:color="auto"/>
              <w:right w:val="single" w:sz="6" w:space="0" w:color="auto"/>
            </w:tcBorders>
            <w:shd w:val="clear" w:color="auto" w:fill="FFFFFF"/>
          </w:tcPr>
          <w:p w:rsidR="006705D6" w:rsidRPr="00F210C3" w:rsidRDefault="006705D6" w:rsidP="006705D6">
            <w:pPr>
              <w:shd w:val="clear" w:color="auto" w:fill="FFFFFF"/>
              <w:ind w:firstLine="120"/>
              <w:rPr>
                <w:b/>
                <w:sz w:val="20"/>
                <w:szCs w:val="20"/>
              </w:rPr>
            </w:pPr>
            <w:r w:rsidRPr="00F210C3">
              <w:rPr>
                <w:b/>
                <w:sz w:val="20"/>
                <w:szCs w:val="20"/>
              </w:rPr>
              <w:t>______-00</w:t>
            </w: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6705D6" w:rsidRDefault="006705D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473336" w:rsidRDefault="009B3A9A" w:rsidP="009B3A9A">
      <w:pPr>
        <w:widowControl w:val="0"/>
        <w:autoSpaceDE w:val="0"/>
        <w:autoSpaceDN w:val="0"/>
        <w:adjustRightInd w:val="0"/>
        <w:spacing w:after="0"/>
        <w:ind w:firstLine="539"/>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w:t>
      </w:r>
    </w:p>
    <w:p w:rsidR="00473336" w:rsidRPr="00473336" w:rsidRDefault="00473336" w:rsidP="009B3A9A">
      <w:pPr>
        <w:widowControl w:val="0"/>
        <w:autoSpaceDE w:val="0"/>
        <w:autoSpaceDN w:val="0"/>
        <w:adjustRightInd w:val="0"/>
        <w:spacing w:after="0"/>
        <w:ind w:firstLine="539"/>
        <w:jc w:val="both"/>
        <w:rPr>
          <w:rFonts w:ascii="Times New Roman" w:hAnsi="Times New Roman" w:cs="Times New Roman"/>
          <w:b/>
          <w:bCs/>
          <w:vertAlign w:val="superscript"/>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E77EF">
        <w:rPr>
          <w:rFonts w:ascii="Times New Roman" w:hAnsi="Times New Roman" w:cs="Times New Roman"/>
          <w:b/>
          <w:bCs/>
        </w:rPr>
        <w:t xml:space="preserve">           </w:t>
      </w:r>
      <w:r w:rsidR="00FE77EF">
        <w:rPr>
          <w:rFonts w:ascii="Times New Roman" w:hAnsi="Times New Roman" w:cs="Times New Roman"/>
          <w:b/>
          <w:bCs/>
          <w:vertAlign w:val="superscript"/>
        </w:rPr>
        <w:t>(наименование участника)</w:t>
      </w:r>
    </w:p>
    <w:p w:rsidR="009B3A9A" w:rsidRPr="009B3A9A" w:rsidRDefault="009B3A9A" w:rsidP="00FE77EF">
      <w:pPr>
        <w:widowControl w:val="0"/>
        <w:autoSpaceDE w:val="0"/>
        <w:autoSpaceDN w:val="0"/>
        <w:adjustRightInd w:val="0"/>
        <w:spacing w:after="0"/>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4"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434128" w:rsidP="00434128">
      <w:pPr>
        <w:spacing w:after="0"/>
        <w:jc w:val="right"/>
        <w:rPr>
          <w:rFonts w:ascii="Times New Roman" w:hAnsi="Times New Roman" w:cs="Times New Roman"/>
        </w:rPr>
      </w:pPr>
      <w:r w:rsidRPr="009B3A9A">
        <w:rPr>
          <w:rFonts w:ascii="Times New Roman" w:hAnsi="Times New Roman" w:cs="Times New Roman"/>
          <w:b/>
          <w:sz w:val="18"/>
          <w:szCs w:val="18"/>
        </w:rPr>
        <w:lastRenderedPageBreak/>
        <w:t xml:space="preserve">Приложение № </w:t>
      </w:r>
      <w:r>
        <w:rPr>
          <w:rFonts w:ascii="Times New Roman" w:hAnsi="Times New Roman" w:cs="Times New Roman"/>
          <w:b/>
          <w:sz w:val="18"/>
          <w:szCs w:val="18"/>
        </w:rPr>
        <w:t>4</w:t>
      </w:r>
      <w:r w:rsidRPr="009B3A9A">
        <w:rPr>
          <w:rFonts w:ascii="Times New Roman" w:hAnsi="Times New Roman" w:cs="Times New Roman"/>
          <w:sz w:val="18"/>
          <w:szCs w:val="18"/>
        </w:rPr>
        <w:t xml:space="preserve"> к документации   </w:t>
      </w: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B347C2" w:rsidRPr="00B347C2" w:rsidRDefault="00B347C2" w:rsidP="00B347C2">
      <w:pPr>
        <w:spacing w:after="0" w:line="240" w:lineRule="auto"/>
        <w:rPr>
          <w:rFonts w:ascii="Times New Roman" w:hAnsi="Times New Roman" w:cs="Times New Roman"/>
        </w:rPr>
      </w:pPr>
    </w:p>
    <w:p w:rsidR="00B347C2" w:rsidRPr="00B347C2" w:rsidRDefault="00B347C2" w:rsidP="00B347C2">
      <w:pPr>
        <w:numPr>
          <w:ilvl w:val="0"/>
          <w:numId w:val="8"/>
        </w:numPr>
        <w:spacing w:after="0" w:line="240" w:lineRule="auto"/>
        <w:rPr>
          <w:rFonts w:ascii="Times New Roman" w:hAnsi="Times New Roman" w:cs="Times New Roman"/>
          <w:b/>
        </w:rPr>
      </w:pPr>
      <w:r w:rsidRPr="00B347C2">
        <w:rPr>
          <w:rFonts w:ascii="Times New Roman" w:hAnsi="Times New Roman" w:cs="Times New Roman"/>
          <w:b/>
        </w:rPr>
        <w:t>Наименование выполняемых работ</w:t>
      </w:r>
      <w:r w:rsidRPr="00B347C2">
        <w:rPr>
          <w:rFonts w:ascii="Times New Roman" w:hAnsi="Times New Roman" w:cs="Times New Roman"/>
          <w:b/>
          <w:lang w:val="en-US"/>
        </w:rPr>
        <w:t>:</w:t>
      </w:r>
    </w:p>
    <w:p w:rsidR="00B347C2" w:rsidRPr="00B347C2" w:rsidRDefault="00B347C2" w:rsidP="00B347C2">
      <w:pPr>
        <w:spacing w:after="0" w:line="240" w:lineRule="auto"/>
        <w:ind w:left="284"/>
        <w:rPr>
          <w:rFonts w:ascii="Times New Roman" w:hAnsi="Times New Roman" w:cs="Times New Roman"/>
        </w:rPr>
      </w:pPr>
      <w:r w:rsidRPr="00B347C2">
        <w:rPr>
          <w:rFonts w:ascii="Times New Roman" w:hAnsi="Times New Roman" w:cs="Times New Roman"/>
        </w:rPr>
        <w:t xml:space="preserve">Поставка </w:t>
      </w:r>
      <w:proofErr w:type="spellStart"/>
      <w:r w:rsidRPr="00B347C2">
        <w:rPr>
          <w:rFonts w:ascii="Times New Roman" w:hAnsi="Times New Roman" w:cs="Times New Roman"/>
        </w:rPr>
        <w:t>паронита</w:t>
      </w:r>
      <w:proofErr w:type="spellEnd"/>
      <w:r w:rsidRPr="00B347C2">
        <w:rPr>
          <w:rFonts w:ascii="Times New Roman" w:hAnsi="Times New Roman" w:cs="Times New Roman"/>
        </w:rPr>
        <w:t xml:space="preserve"> ПОН-Б  ГОСТ 481-80 в  количестве 74 листов, следующих размеров:</w:t>
      </w:r>
    </w:p>
    <w:p w:rsidR="00B347C2" w:rsidRPr="00B347C2" w:rsidRDefault="00B347C2" w:rsidP="00B347C2">
      <w:pPr>
        <w:pStyle w:val="1"/>
        <w:ind w:left="284" w:firstLine="76"/>
        <w:rPr>
          <w:sz w:val="10"/>
          <w:szCs w:val="10"/>
        </w:rPr>
      </w:pPr>
      <w:r w:rsidRPr="00B347C2">
        <w:rPr>
          <w:b/>
          <w:sz w:val="22"/>
          <w:szCs w:val="22"/>
        </w:rPr>
        <w:t xml:space="preserve">  </w:t>
      </w:r>
    </w:p>
    <w:p w:rsidR="00B347C2" w:rsidRPr="00B347C2" w:rsidRDefault="00B347C2" w:rsidP="00B347C2">
      <w:pPr>
        <w:pStyle w:val="1"/>
        <w:numPr>
          <w:ilvl w:val="1"/>
          <w:numId w:val="13"/>
        </w:numPr>
        <w:ind w:left="284" w:firstLine="76"/>
        <w:rPr>
          <w:sz w:val="22"/>
          <w:szCs w:val="22"/>
        </w:rPr>
      </w:pPr>
      <w:r w:rsidRPr="00B347C2">
        <w:rPr>
          <w:sz w:val="22"/>
          <w:szCs w:val="22"/>
        </w:rPr>
        <w:t>толщина 1мм 1000*1500    - 20листов</w:t>
      </w:r>
    </w:p>
    <w:p w:rsidR="00B347C2" w:rsidRPr="00B347C2" w:rsidRDefault="00B347C2" w:rsidP="00B347C2">
      <w:pPr>
        <w:pStyle w:val="1"/>
        <w:numPr>
          <w:ilvl w:val="1"/>
          <w:numId w:val="13"/>
        </w:numPr>
        <w:ind w:left="284" w:firstLine="76"/>
        <w:rPr>
          <w:sz w:val="22"/>
          <w:szCs w:val="22"/>
        </w:rPr>
      </w:pPr>
      <w:r w:rsidRPr="00B347C2">
        <w:rPr>
          <w:sz w:val="22"/>
          <w:szCs w:val="22"/>
        </w:rPr>
        <w:t xml:space="preserve">                3мм 1000*1500    - 28листов</w:t>
      </w:r>
    </w:p>
    <w:p w:rsidR="00B347C2" w:rsidRPr="00B347C2" w:rsidRDefault="00B347C2" w:rsidP="00B347C2">
      <w:pPr>
        <w:pStyle w:val="1"/>
        <w:numPr>
          <w:ilvl w:val="1"/>
          <w:numId w:val="13"/>
        </w:numPr>
        <w:ind w:left="284" w:firstLine="76"/>
        <w:rPr>
          <w:sz w:val="22"/>
          <w:szCs w:val="22"/>
        </w:rPr>
      </w:pPr>
      <w:r w:rsidRPr="00B347C2">
        <w:rPr>
          <w:sz w:val="22"/>
          <w:szCs w:val="22"/>
        </w:rPr>
        <w:t xml:space="preserve">                4мм 1700*1500   -  20листов</w:t>
      </w:r>
    </w:p>
    <w:p w:rsidR="00B347C2" w:rsidRPr="00B347C2" w:rsidRDefault="00B347C2" w:rsidP="00B347C2">
      <w:pPr>
        <w:pStyle w:val="1"/>
        <w:numPr>
          <w:ilvl w:val="1"/>
          <w:numId w:val="13"/>
        </w:numPr>
        <w:ind w:left="284" w:firstLine="76"/>
        <w:rPr>
          <w:sz w:val="22"/>
          <w:szCs w:val="22"/>
        </w:rPr>
      </w:pPr>
      <w:r w:rsidRPr="00B347C2">
        <w:rPr>
          <w:sz w:val="22"/>
          <w:szCs w:val="22"/>
        </w:rPr>
        <w:t xml:space="preserve">                5мм 1800*1800     - 6 листов</w:t>
      </w:r>
    </w:p>
    <w:p w:rsidR="00B347C2" w:rsidRPr="00B347C2" w:rsidRDefault="00B347C2" w:rsidP="00B347C2">
      <w:pPr>
        <w:rPr>
          <w:rFonts w:ascii="Times New Roman" w:hAnsi="Times New Roman" w:cs="Times New Roman"/>
          <w:sz w:val="10"/>
          <w:szCs w:val="10"/>
        </w:rPr>
      </w:pPr>
    </w:p>
    <w:p w:rsidR="00B347C2" w:rsidRPr="00B347C2" w:rsidRDefault="00B347C2" w:rsidP="00B347C2">
      <w:pPr>
        <w:pStyle w:val="a6"/>
        <w:numPr>
          <w:ilvl w:val="0"/>
          <w:numId w:val="13"/>
        </w:numPr>
        <w:rPr>
          <w:b/>
          <w:sz w:val="22"/>
          <w:szCs w:val="22"/>
        </w:rPr>
      </w:pPr>
      <w:r w:rsidRPr="00B347C2">
        <w:rPr>
          <w:b/>
          <w:sz w:val="22"/>
          <w:szCs w:val="22"/>
        </w:rPr>
        <w:t>Место поставки товара:</w:t>
      </w:r>
    </w:p>
    <w:p w:rsidR="00B347C2" w:rsidRDefault="00B347C2" w:rsidP="00B347C2">
      <w:pPr>
        <w:spacing w:after="0" w:line="240" w:lineRule="auto"/>
        <w:ind w:left="360"/>
        <w:jc w:val="both"/>
        <w:rPr>
          <w:rFonts w:ascii="Times New Roman" w:hAnsi="Times New Roman" w:cs="Times New Roman"/>
        </w:rPr>
      </w:pPr>
      <w:r w:rsidRPr="00B347C2">
        <w:rPr>
          <w:rFonts w:ascii="Times New Roman" w:hAnsi="Times New Roman" w:cs="Times New Roman"/>
        </w:rPr>
        <w:t xml:space="preserve">628384, Российская Федерация, Ханты-Мансийский автономный округ </w:t>
      </w:r>
      <w:proofErr w:type="gramStart"/>
      <w:r w:rsidRPr="00B347C2">
        <w:rPr>
          <w:rFonts w:ascii="Times New Roman" w:hAnsi="Times New Roman" w:cs="Times New Roman"/>
        </w:rPr>
        <w:t>–Ю</w:t>
      </w:r>
      <w:proofErr w:type="gramEnd"/>
      <w:r w:rsidRPr="00B347C2">
        <w:rPr>
          <w:rFonts w:ascii="Times New Roman" w:hAnsi="Times New Roman" w:cs="Times New Roman"/>
        </w:rPr>
        <w:t>гра, г. Пыть-Ях, ул. Магистральная 62.</w:t>
      </w:r>
    </w:p>
    <w:p w:rsidR="00B347C2" w:rsidRPr="00B347C2" w:rsidRDefault="00B347C2" w:rsidP="00B347C2">
      <w:pPr>
        <w:spacing w:after="0" w:line="240" w:lineRule="auto"/>
        <w:ind w:left="360"/>
        <w:jc w:val="both"/>
        <w:rPr>
          <w:rFonts w:ascii="Times New Roman" w:hAnsi="Times New Roman" w:cs="Times New Roman"/>
          <w:sz w:val="10"/>
          <w:szCs w:val="10"/>
        </w:rPr>
      </w:pPr>
    </w:p>
    <w:p w:rsidR="00B347C2" w:rsidRPr="00B347C2" w:rsidRDefault="00B347C2" w:rsidP="00B347C2">
      <w:pPr>
        <w:numPr>
          <w:ilvl w:val="0"/>
          <w:numId w:val="8"/>
        </w:numPr>
        <w:spacing w:after="0" w:line="240" w:lineRule="auto"/>
        <w:rPr>
          <w:rFonts w:ascii="Times New Roman" w:hAnsi="Times New Roman" w:cs="Times New Roman"/>
          <w:b/>
        </w:rPr>
      </w:pPr>
      <w:r w:rsidRPr="00B347C2">
        <w:rPr>
          <w:rFonts w:ascii="Times New Roman" w:hAnsi="Times New Roman" w:cs="Times New Roman"/>
          <w:b/>
        </w:rPr>
        <w:t>Сроки выполнения работ</w:t>
      </w:r>
      <w:r w:rsidRPr="00B347C2">
        <w:rPr>
          <w:rFonts w:ascii="Times New Roman" w:hAnsi="Times New Roman" w:cs="Times New Roman"/>
          <w:b/>
          <w:lang w:val="en-US"/>
        </w:rPr>
        <w:t>:</w:t>
      </w:r>
    </w:p>
    <w:p w:rsidR="00B347C2" w:rsidRDefault="00B347C2" w:rsidP="00B347C2">
      <w:pPr>
        <w:spacing w:after="0" w:line="240" w:lineRule="auto"/>
        <w:ind w:left="360"/>
        <w:rPr>
          <w:rFonts w:ascii="Times New Roman" w:hAnsi="Times New Roman" w:cs="Times New Roman"/>
        </w:rPr>
      </w:pPr>
      <w:r w:rsidRPr="00B347C2">
        <w:rPr>
          <w:rFonts w:ascii="Times New Roman" w:hAnsi="Times New Roman" w:cs="Times New Roman"/>
        </w:rPr>
        <w:t xml:space="preserve"> Поставка </w:t>
      </w:r>
      <w:proofErr w:type="spellStart"/>
      <w:r w:rsidRPr="00B347C2">
        <w:rPr>
          <w:rFonts w:ascii="Times New Roman" w:hAnsi="Times New Roman" w:cs="Times New Roman"/>
        </w:rPr>
        <w:t>паронита</w:t>
      </w:r>
      <w:proofErr w:type="spellEnd"/>
      <w:r w:rsidRPr="00B347C2">
        <w:rPr>
          <w:rFonts w:ascii="Times New Roman" w:hAnsi="Times New Roman" w:cs="Times New Roman"/>
        </w:rPr>
        <w:t xml:space="preserve"> ПОН-Б ГОСТ 481-80  после заключения договора в течение 20 дней.</w:t>
      </w:r>
    </w:p>
    <w:p w:rsidR="00B347C2" w:rsidRPr="00B347C2" w:rsidRDefault="00B347C2" w:rsidP="00B347C2">
      <w:pPr>
        <w:spacing w:after="0" w:line="240" w:lineRule="auto"/>
        <w:ind w:left="360"/>
        <w:rPr>
          <w:rFonts w:ascii="Times New Roman" w:hAnsi="Times New Roman" w:cs="Times New Roman"/>
          <w:sz w:val="10"/>
          <w:szCs w:val="10"/>
        </w:rPr>
      </w:pPr>
    </w:p>
    <w:p w:rsidR="00B347C2" w:rsidRPr="00B347C2" w:rsidRDefault="00B347C2" w:rsidP="00B347C2">
      <w:pPr>
        <w:numPr>
          <w:ilvl w:val="0"/>
          <w:numId w:val="8"/>
        </w:numPr>
        <w:spacing w:after="0" w:line="240" w:lineRule="auto"/>
        <w:rPr>
          <w:rFonts w:ascii="Times New Roman" w:hAnsi="Times New Roman" w:cs="Times New Roman"/>
          <w:b/>
        </w:rPr>
      </w:pPr>
      <w:r w:rsidRPr="00B347C2">
        <w:rPr>
          <w:rFonts w:ascii="Times New Roman" w:hAnsi="Times New Roman" w:cs="Times New Roman"/>
          <w:b/>
        </w:rPr>
        <w:t>Цели использования:</w:t>
      </w:r>
    </w:p>
    <w:p w:rsidR="00B347C2" w:rsidRDefault="00B347C2" w:rsidP="00B347C2">
      <w:pPr>
        <w:spacing w:after="0" w:line="240" w:lineRule="auto"/>
        <w:ind w:left="360"/>
        <w:jc w:val="both"/>
        <w:rPr>
          <w:rFonts w:ascii="Times New Roman" w:hAnsi="Times New Roman" w:cs="Times New Roman"/>
        </w:rPr>
      </w:pPr>
      <w:r w:rsidRPr="00B347C2">
        <w:rPr>
          <w:rFonts w:ascii="Times New Roman" w:hAnsi="Times New Roman" w:cs="Times New Roman"/>
        </w:rPr>
        <w:t>Паронит ПОН-Б ГОСТ 481-80  применяется в виде прокладок различных размеров и конфигураций для уплотнения плоских размеров неподвижных соединений типа: «гладкие» с давлением рабочей среды не более 4МПа, «шип-паз», «выступ-впадина» сосудов и аппаратов, насосов, арматуры, трубопроводов, компрессоров, двигателей внутреннего сгорания и других агрегатов, работающих в различных средах.</w:t>
      </w:r>
    </w:p>
    <w:p w:rsidR="00B347C2" w:rsidRPr="00B347C2" w:rsidRDefault="00B347C2" w:rsidP="00B347C2">
      <w:pPr>
        <w:spacing w:after="0" w:line="240" w:lineRule="auto"/>
        <w:ind w:left="360"/>
        <w:jc w:val="both"/>
        <w:rPr>
          <w:rFonts w:ascii="Times New Roman" w:hAnsi="Times New Roman" w:cs="Times New Roman"/>
        </w:rPr>
      </w:pPr>
      <w:r w:rsidRPr="00B347C2">
        <w:rPr>
          <w:rFonts w:ascii="Times New Roman" w:hAnsi="Times New Roman" w:cs="Times New Roman"/>
        </w:rPr>
        <w:t xml:space="preserve">   </w:t>
      </w:r>
    </w:p>
    <w:p w:rsidR="00B347C2" w:rsidRPr="00B347C2" w:rsidRDefault="00B347C2" w:rsidP="00B347C2">
      <w:pPr>
        <w:numPr>
          <w:ilvl w:val="0"/>
          <w:numId w:val="8"/>
        </w:numPr>
        <w:spacing w:after="0" w:line="240" w:lineRule="auto"/>
        <w:rPr>
          <w:rFonts w:ascii="Times New Roman" w:hAnsi="Times New Roman" w:cs="Times New Roman"/>
          <w:b/>
        </w:rPr>
      </w:pPr>
      <w:r w:rsidRPr="00B347C2">
        <w:rPr>
          <w:rFonts w:ascii="Times New Roman" w:hAnsi="Times New Roman" w:cs="Times New Roman"/>
          <w:b/>
        </w:rPr>
        <w:t>Наименование закупки (предмет договора):</w:t>
      </w:r>
    </w:p>
    <w:p w:rsidR="00B347C2" w:rsidRDefault="00B347C2" w:rsidP="00B347C2">
      <w:pPr>
        <w:spacing w:after="0" w:line="240" w:lineRule="auto"/>
        <w:ind w:left="360"/>
        <w:jc w:val="both"/>
        <w:rPr>
          <w:rFonts w:ascii="Times New Roman" w:hAnsi="Times New Roman" w:cs="Times New Roman"/>
        </w:rPr>
      </w:pPr>
      <w:r w:rsidRPr="00B347C2">
        <w:rPr>
          <w:rFonts w:ascii="Times New Roman" w:hAnsi="Times New Roman" w:cs="Times New Roman"/>
        </w:rPr>
        <w:t>Поставщик обязуется по заданию Заказчика поставить паронит ПОН-Б ГОСТ 481-80  в количестве 74 листов, соответственно  указанным размерам и толщине на склад  Заказчика  по адресу:628384. РФ, ХМАО-Югра, г. Пыть-Ях, ул. Магистральная 62.</w:t>
      </w:r>
    </w:p>
    <w:p w:rsidR="00B347C2" w:rsidRPr="00B347C2" w:rsidRDefault="00B347C2" w:rsidP="00B347C2">
      <w:pPr>
        <w:spacing w:after="0" w:line="240" w:lineRule="auto"/>
        <w:ind w:left="360"/>
        <w:jc w:val="both"/>
        <w:rPr>
          <w:rFonts w:ascii="Times New Roman" w:hAnsi="Times New Roman" w:cs="Times New Roman"/>
          <w:sz w:val="10"/>
          <w:szCs w:val="10"/>
        </w:rPr>
      </w:pPr>
    </w:p>
    <w:p w:rsidR="00B347C2" w:rsidRPr="00B347C2" w:rsidRDefault="00B347C2" w:rsidP="00B347C2">
      <w:pPr>
        <w:numPr>
          <w:ilvl w:val="0"/>
          <w:numId w:val="8"/>
        </w:numPr>
        <w:spacing w:after="0" w:line="240" w:lineRule="auto"/>
        <w:rPr>
          <w:rFonts w:ascii="Times New Roman" w:hAnsi="Times New Roman" w:cs="Times New Roman"/>
          <w:b/>
        </w:rPr>
      </w:pPr>
      <w:r w:rsidRPr="00B347C2">
        <w:rPr>
          <w:rFonts w:ascii="Times New Roman" w:hAnsi="Times New Roman" w:cs="Times New Roman"/>
          <w:b/>
        </w:rPr>
        <w:t>Требования к участникам закупки:</w:t>
      </w:r>
    </w:p>
    <w:p w:rsidR="00B347C2" w:rsidRDefault="00B347C2" w:rsidP="00B347C2">
      <w:pPr>
        <w:spacing w:after="0" w:line="240" w:lineRule="auto"/>
        <w:ind w:left="360"/>
        <w:jc w:val="both"/>
        <w:rPr>
          <w:rFonts w:ascii="Times New Roman" w:hAnsi="Times New Roman" w:cs="Times New Roman"/>
        </w:rPr>
      </w:pPr>
      <w:r w:rsidRPr="00B347C2">
        <w:rPr>
          <w:rFonts w:ascii="Times New Roman" w:hAnsi="Times New Roman" w:cs="Times New Roman"/>
        </w:rPr>
        <w:t>Участники закупки должны предоставить информацию о поставляемом товаре, сертификат качества, паспорт,  документы установленного образца.</w:t>
      </w:r>
    </w:p>
    <w:p w:rsidR="00B347C2" w:rsidRPr="00B347C2" w:rsidRDefault="00B347C2" w:rsidP="00B347C2">
      <w:pPr>
        <w:spacing w:after="0" w:line="240" w:lineRule="auto"/>
        <w:ind w:left="360"/>
        <w:jc w:val="both"/>
        <w:rPr>
          <w:rFonts w:ascii="Times New Roman" w:hAnsi="Times New Roman" w:cs="Times New Roman"/>
          <w:sz w:val="10"/>
          <w:szCs w:val="10"/>
        </w:rPr>
      </w:pPr>
    </w:p>
    <w:p w:rsidR="00B347C2" w:rsidRPr="00B347C2" w:rsidRDefault="00B347C2" w:rsidP="00B347C2">
      <w:pPr>
        <w:numPr>
          <w:ilvl w:val="0"/>
          <w:numId w:val="8"/>
        </w:numPr>
        <w:spacing w:after="0" w:line="240" w:lineRule="auto"/>
        <w:rPr>
          <w:rFonts w:ascii="Times New Roman" w:hAnsi="Times New Roman" w:cs="Times New Roman"/>
          <w:b/>
        </w:rPr>
      </w:pPr>
      <w:r w:rsidRPr="00B347C2">
        <w:rPr>
          <w:rFonts w:ascii="Times New Roman" w:hAnsi="Times New Roman" w:cs="Times New Roman"/>
          <w:b/>
        </w:rPr>
        <w:t>Обязательные условия</w:t>
      </w:r>
      <w:r w:rsidRPr="00B347C2">
        <w:rPr>
          <w:rFonts w:ascii="Times New Roman" w:hAnsi="Times New Roman" w:cs="Times New Roman"/>
          <w:b/>
          <w:lang w:val="en-US"/>
        </w:rPr>
        <w:t>:</w:t>
      </w:r>
    </w:p>
    <w:p w:rsidR="00B347C2" w:rsidRDefault="00B347C2" w:rsidP="00B347C2">
      <w:pPr>
        <w:spacing w:after="0" w:line="240" w:lineRule="auto"/>
        <w:ind w:left="360"/>
        <w:jc w:val="both"/>
        <w:rPr>
          <w:rFonts w:ascii="Times New Roman" w:hAnsi="Times New Roman" w:cs="Times New Roman"/>
        </w:rPr>
      </w:pPr>
      <w:proofErr w:type="gramStart"/>
      <w:r w:rsidRPr="00B347C2">
        <w:rPr>
          <w:rFonts w:ascii="Times New Roman" w:hAnsi="Times New Roman" w:cs="Times New Roman"/>
        </w:rPr>
        <w:t xml:space="preserve">Поставка товара осуществляется на основании заключенного договора, согласно количеству, параметрам  и  </w:t>
      </w:r>
      <w:proofErr w:type="spellStart"/>
      <w:r w:rsidRPr="00B347C2">
        <w:rPr>
          <w:rFonts w:ascii="Times New Roman" w:hAnsi="Times New Roman" w:cs="Times New Roman"/>
        </w:rPr>
        <w:t>ГОСТа</w:t>
      </w:r>
      <w:proofErr w:type="spellEnd"/>
      <w:r w:rsidRPr="00B347C2">
        <w:rPr>
          <w:rFonts w:ascii="Times New Roman" w:hAnsi="Times New Roman" w:cs="Times New Roman"/>
        </w:rPr>
        <w:t xml:space="preserve">  на данную продукцию, указанной  в спецификации к договору.</w:t>
      </w:r>
      <w:proofErr w:type="gramEnd"/>
    </w:p>
    <w:p w:rsidR="00B347C2" w:rsidRDefault="00B347C2" w:rsidP="00B347C2">
      <w:pPr>
        <w:spacing w:after="0" w:line="240" w:lineRule="auto"/>
        <w:ind w:left="360"/>
        <w:jc w:val="both"/>
        <w:rPr>
          <w:rFonts w:ascii="Times New Roman" w:hAnsi="Times New Roman" w:cs="Times New Roman"/>
          <w:sz w:val="10"/>
          <w:szCs w:val="10"/>
        </w:rPr>
      </w:pPr>
    </w:p>
    <w:p w:rsidR="00B347C2" w:rsidRPr="00B347C2" w:rsidRDefault="00B347C2" w:rsidP="00B347C2">
      <w:pPr>
        <w:spacing w:after="0" w:line="240" w:lineRule="auto"/>
        <w:ind w:left="360"/>
        <w:jc w:val="both"/>
        <w:rPr>
          <w:rFonts w:ascii="Times New Roman" w:hAnsi="Times New Roman" w:cs="Times New Roman"/>
          <w:sz w:val="10"/>
          <w:szCs w:val="10"/>
        </w:rPr>
      </w:pPr>
    </w:p>
    <w:p w:rsidR="00B347C2" w:rsidRPr="00B347C2" w:rsidRDefault="00B347C2" w:rsidP="00B347C2">
      <w:pPr>
        <w:numPr>
          <w:ilvl w:val="0"/>
          <w:numId w:val="8"/>
        </w:numPr>
        <w:spacing w:after="0" w:line="240" w:lineRule="auto"/>
        <w:rPr>
          <w:rFonts w:ascii="Times New Roman" w:hAnsi="Times New Roman" w:cs="Times New Roman"/>
          <w:b/>
        </w:rPr>
      </w:pPr>
      <w:r w:rsidRPr="00B347C2">
        <w:rPr>
          <w:rFonts w:ascii="Times New Roman" w:hAnsi="Times New Roman" w:cs="Times New Roman"/>
          <w:b/>
        </w:rPr>
        <w:t>Начальная (максимальная) цена договора</w:t>
      </w:r>
      <w:r w:rsidRPr="00B347C2">
        <w:rPr>
          <w:rFonts w:ascii="Times New Roman" w:hAnsi="Times New Roman" w:cs="Times New Roman"/>
          <w:b/>
          <w:lang w:val="en-US"/>
        </w:rPr>
        <w:t>:</w:t>
      </w:r>
      <w:r w:rsidRPr="00B347C2">
        <w:rPr>
          <w:rFonts w:ascii="Times New Roman" w:hAnsi="Times New Roman" w:cs="Times New Roman"/>
          <w:b/>
        </w:rPr>
        <w:t xml:space="preserve"> </w:t>
      </w:r>
    </w:p>
    <w:p w:rsidR="00B347C2" w:rsidRPr="00B347C2" w:rsidRDefault="00B347C2" w:rsidP="00B347C2">
      <w:pPr>
        <w:spacing w:after="0" w:line="240" w:lineRule="auto"/>
        <w:ind w:left="284"/>
        <w:jc w:val="both"/>
        <w:rPr>
          <w:rFonts w:ascii="Times New Roman" w:hAnsi="Times New Roman" w:cs="Times New Roman"/>
        </w:rPr>
      </w:pPr>
      <w:r w:rsidRPr="00B347C2">
        <w:rPr>
          <w:rFonts w:ascii="Times New Roman" w:hAnsi="Times New Roman" w:cs="Times New Roman"/>
        </w:rPr>
        <w:t>185 000 (сто восемьдесят пять тысяч)  рублей 00 коп</w:t>
      </w:r>
      <w:proofErr w:type="gramStart"/>
      <w:r w:rsidRPr="00B347C2">
        <w:rPr>
          <w:rFonts w:ascii="Times New Roman" w:hAnsi="Times New Roman" w:cs="Times New Roman"/>
        </w:rPr>
        <w:t xml:space="preserve">., </w:t>
      </w:r>
      <w:proofErr w:type="gramEnd"/>
      <w:r w:rsidRPr="00B347C2">
        <w:rPr>
          <w:rFonts w:ascii="Times New Roman" w:hAnsi="Times New Roman" w:cs="Times New Roman"/>
        </w:rPr>
        <w:t xml:space="preserve">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Default="00903835"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p w:rsidR="00D266A7" w:rsidRDefault="00D266A7" w:rsidP="00607440">
      <w:pPr>
        <w:spacing w:after="0" w:line="240" w:lineRule="auto"/>
        <w:ind w:left="284" w:hanging="284"/>
        <w:jc w:val="center"/>
        <w:rPr>
          <w:rFonts w:ascii="Times New Roman" w:hAnsi="Times New Roman" w:cs="Times New Roman"/>
        </w:rPr>
      </w:pPr>
    </w:p>
    <w:sectPr w:rsidR="00D266A7" w:rsidSect="00AC37C8">
      <w:footerReference w:type="default" r:id="rId15"/>
      <w:pgSz w:w="11906" w:h="16838"/>
      <w:pgMar w:top="567" w:right="850" w:bottom="568" w:left="709" w:header="708" w:footer="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74" w:rsidRDefault="00212874" w:rsidP="00AC37C8">
      <w:pPr>
        <w:spacing w:after="0" w:line="240" w:lineRule="auto"/>
      </w:pPr>
      <w:r>
        <w:separator/>
      </w:r>
    </w:p>
  </w:endnote>
  <w:endnote w:type="continuationSeparator" w:id="0">
    <w:p w:rsidR="00212874" w:rsidRDefault="00212874" w:rsidP="00AC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969"/>
      <w:docPartObj>
        <w:docPartGallery w:val="Page Numbers (Bottom of Page)"/>
        <w:docPartUnique/>
      </w:docPartObj>
    </w:sdtPr>
    <w:sdtContent>
      <w:p w:rsidR="006705D6" w:rsidRDefault="002C2347">
        <w:pPr>
          <w:pStyle w:val="ae"/>
          <w:jc w:val="right"/>
        </w:pPr>
        <w:fldSimple w:instr=" PAGE   \* MERGEFORMAT ">
          <w:r w:rsidR="00F70FDF">
            <w:rPr>
              <w:noProof/>
            </w:rPr>
            <w:t>11</w:t>
          </w:r>
        </w:fldSimple>
      </w:p>
    </w:sdtContent>
  </w:sdt>
  <w:p w:rsidR="006705D6" w:rsidRDefault="006705D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74" w:rsidRDefault="00212874" w:rsidP="00AC37C8">
      <w:pPr>
        <w:spacing w:after="0" w:line="240" w:lineRule="auto"/>
      </w:pPr>
      <w:r>
        <w:separator/>
      </w:r>
    </w:p>
  </w:footnote>
  <w:footnote w:type="continuationSeparator" w:id="0">
    <w:p w:rsidR="00212874" w:rsidRDefault="00212874" w:rsidP="00AC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62731"/>
    <w:multiLevelType w:val="hybridMultilevel"/>
    <w:tmpl w:val="1AD235C8"/>
    <w:lvl w:ilvl="0" w:tplc="82EE435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2F384A"/>
    <w:multiLevelType w:val="hybridMultilevel"/>
    <w:tmpl w:val="01EACF9C"/>
    <w:lvl w:ilvl="0" w:tplc="510CA74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9AD7381"/>
    <w:multiLevelType w:val="hybridMultilevel"/>
    <w:tmpl w:val="BF467EF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1">
    <w:nsid w:val="5DDD3858"/>
    <w:multiLevelType w:val="multilevel"/>
    <w:tmpl w:val="B528580E"/>
    <w:lvl w:ilvl="0">
      <w:start w:val="1"/>
      <w:numFmt w:val="decimal"/>
      <w:lvlText w:val="%1."/>
      <w:lvlJc w:val="left"/>
      <w:pPr>
        <w:ind w:left="720" w:hanging="360"/>
      </w:pPr>
    </w:lvl>
    <w:lvl w:ilvl="1">
      <w:start w:val="1"/>
      <w:numFmt w:val="decimal"/>
      <w:isLgl/>
      <w:lvlText w:val="%1.%2"/>
      <w:lvlJc w:val="left"/>
      <w:pPr>
        <w:ind w:left="111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abstractNum w:abstractNumId="12">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0"/>
  </w:num>
  <w:num w:numId="6">
    <w:abstractNumId w:val="10"/>
  </w:num>
  <w:num w:numId="7">
    <w:abstractNumId w:val="12"/>
  </w:num>
  <w:num w:numId="8">
    <w:abstractNumId w:val="9"/>
  </w:num>
  <w:num w:numId="9">
    <w:abstractNumId w:val="6"/>
  </w:num>
  <w:num w:numId="10">
    <w:abstractNumId w:val="7"/>
  </w:num>
  <w:num w:numId="11">
    <w:abstractNumId w:val="4"/>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B1A34"/>
    <w:rsid w:val="00000432"/>
    <w:rsid w:val="00002AE5"/>
    <w:rsid w:val="00003E8B"/>
    <w:rsid w:val="00012B4F"/>
    <w:rsid w:val="000535EB"/>
    <w:rsid w:val="00086FB5"/>
    <w:rsid w:val="000A0BCE"/>
    <w:rsid w:val="000A675C"/>
    <w:rsid w:val="000E3E4A"/>
    <w:rsid w:val="000F20DD"/>
    <w:rsid w:val="000F5C0F"/>
    <w:rsid w:val="00151B5C"/>
    <w:rsid w:val="00155BF3"/>
    <w:rsid w:val="00167C9B"/>
    <w:rsid w:val="00172B7B"/>
    <w:rsid w:val="001935B1"/>
    <w:rsid w:val="001C4282"/>
    <w:rsid w:val="001E5406"/>
    <w:rsid w:val="00212874"/>
    <w:rsid w:val="00215504"/>
    <w:rsid w:val="0022218C"/>
    <w:rsid w:val="00237669"/>
    <w:rsid w:val="00240E14"/>
    <w:rsid w:val="00271329"/>
    <w:rsid w:val="002723AD"/>
    <w:rsid w:val="002755EB"/>
    <w:rsid w:val="00291B83"/>
    <w:rsid w:val="002A5CE6"/>
    <w:rsid w:val="002C2347"/>
    <w:rsid w:val="002D49D6"/>
    <w:rsid w:val="002D6083"/>
    <w:rsid w:val="003073E4"/>
    <w:rsid w:val="00320BCB"/>
    <w:rsid w:val="0034178A"/>
    <w:rsid w:val="00343BDF"/>
    <w:rsid w:val="00361B3C"/>
    <w:rsid w:val="00370542"/>
    <w:rsid w:val="00371E5B"/>
    <w:rsid w:val="003A27DD"/>
    <w:rsid w:val="003C0B44"/>
    <w:rsid w:val="003F00E1"/>
    <w:rsid w:val="003F65FC"/>
    <w:rsid w:val="004021BD"/>
    <w:rsid w:val="00406732"/>
    <w:rsid w:val="0042607C"/>
    <w:rsid w:val="00434128"/>
    <w:rsid w:val="00437EFB"/>
    <w:rsid w:val="004573B7"/>
    <w:rsid w:val="00473336"/>
    <w:rsid w:val="00475BD7"/>
    <w:rsid w:val="00482C4E"/>
    <w:rsid w:val="004963BC"/>
    <w:rsid w:val="004F2D0E"/>
    <w:rsid w:val="004F5C50"/>
    <w:rsid w:val="00534366"/>
    <w:rsid w:val="005456F0"/>
    <w:rsid w:val="00553CC8"/>
    <w:rsid w:val="005701B2"/>
    <w:rsid w:val="00573E68"/>
    <w:rsid w:val="00587602"/>
    <w:rsid w:val="005B105B"/>
    <w:rsid w:val="005B2367"/>
    <w:rsid w:val="005C7654"/>
    <w:rsid w:val="005D1677"/>
    <w:rsid w:val="005D6B99"/>
    <w:rsid w:val="005D7574"/>
    <w:rsid w:val="005F2561"/>
    <w:rsid w:val="005F5C91"/>
    <w:rsid w:val="00607440"/>
    <w:rsid w:val="00642FFF"/>
    <w:rsid w:val="00650B80"/>
    <w:rsid w:val="0065115A"/>
    <w:rsid w:val="00652508"/>
    <w:rsid w:val="006705D6"/>
    <w:rsid w:val="00687838"/>
    <w:rsid w:val="006906BF"/>
    <w:rsid w:val="00695F0B"/>
    <w:rsid w:val="006B4AFA"/>
    <w:rsid w:val="006C1E78"/>
    <w:rsid w:val="006E43F3"/>
    <w:rsid w:val="007014E8"/>
    <w:rsid w:val="0074029C"/>
    <w:rsid w:val="007743D1"/>
    <w:rsid w:val="00793E49"/>
    <w:rsid w:val="007E4F81"/>
    <w:rsid w:val="007F3AB4"/>
    <w:rsid w:val="00810375"/>
    <w:rsid w:val="008269A3"/>
    <w:rsid w:val="008806D1"/>
    <w:rsid w:val="008851AE"/>
    <w:rsid w:val="00893398"/>
    <w:rsid w:val="008A44FD"/>
    <w:rsid w:val="008B2C22"/>
    <w:rsid w:val="008B7F99"/>
    <w:rsid w:val="008C0B84"/>
    <w:rsid w:val="008C2AE6"/>
    <w:rsid w:val="008E3860"/>
    <w:rsid w:val="008F3A96"/>
    <w:rsid w:val="008F63B3"/>
    <w:rsid w:val="00903835"/>
    <w:rsid w:val="00913385"/>
    <w:rsid w:val="00917FF1"/>
    <w:rsid w:val="00924670"/>
    <w:rsid w:val="00950F9B"/>
    <w:rsid w:val="00954288"/>
    <w:rsid w:val="00956CFC"/>
    <w:rsid w:val="009829A9"/>
    <w:rsid w:val="00984C4D"/>
    <w:rsid w:val="009861C8"/>
    <w:rsid w:val="009B05F6"/>
    <w:rsid w:val="009B3A9A"/>
    <w:rsid w:val="00A042AE"/>
    <w:rsid w:val="00A26A55"/>
    <w:rsid w:val="00A6765D"/>
    <w:rsid w:val="00A7200F"/>
    <w:rsid w:val="00AA0D2C"/>
    <w:rsid w:val="00AA55A3"/>
    <w:rsid w:val="00AB3C78"/>
    <w:rsid w:val="00AC0221"/>
    <w:rsid w:val="00AC37C8"/>
    <w:rsid w:val="00AE479F"/>
    <w:rsid w:val="00B347C2"/>
    <w:rsid w:val="00B802C0"/>
    <w:rsid w:val="00B9628F"/>
    <w:rsid w:val="00BA5818"/>
    <w:rsid w:val="00BF0909"/>
    <w:rsid w:val="00C134B5"/>
    <w:rsid w:val="00C17049"/>
    <w:rsid w:val="00C2723D"/>
    <w:rsid w:val="00CB2C24"/>
    <w:rsid w:val="00CC2287"/>
    <w:rsid w:val="00CC79C3"/>
    <w:rsid w:val="00CE08D3"/>
    <w:rsid w:val="00D0792E"/>
    <w:rsid w:val="00D12486"/>
    <w:rsid w:val="00D13CCD"/>
    <w:rsid w:val="00D266A7"/>
    <w:rsid w:val="00D42C71"/>
    <w:rsid w:val="00D45436"/>
    <w:rsid w:val="00D530BA"/>
    <w:rsid w:val="00D93824"/>
    <w:rsid w:val="00D96082"/>
    <w:rsid w:val="00DD3B75"/>
    <w:rsid w:val="00E05D02"/>
    <w:rsid w:val="00E36D21"/>
    <w:rsid w:val="00E50EF6"/>
    <w:rsid w:val="00E54F65"/>
    <w:rsid w:val="00E83EED"/>
    <w:rsid w:val="00EB1A34"/>
    <w:rsid w:val="00EE0BE0"/>
    <w:rsid w:val="00F316CF"/>
    <w:rsid w:val="00F369D5"/>
    <w:rsid w:val="00F674E6"/>
    <w:rsid w:val="00F67A63"/>
    <w:rsid w:val="00F70FDF"/>
    <w:rsid w:val="00F768B4"/>
    <w:rsid w:val="00F8387D"/>
    <w:rsid w:val="00F838DF"/>
    <w:rsid w:val="00FD4EFB"/>
    <w:rsid w:val="00FE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paragraph" w:styleId="1">
    <w:name w:val="heading 1"/>
    <w:basedOn w:val="a"/>
    <w:next w:val="a"/>
    <w:link w:val="10"/>
    <w:qFormat/>
    <w:rsid w:val="00B347C2"/>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styleId="ac">
    <w:name w:val="header"/>
    <w:basedOn w:val="a"/>
    <w:link w:val="ad"/>
    <w:uiPriority w:val="99"/>
    <w:semiHidden/>
    <w:unhideWhenUsed/>
    <w:rsid w:val="00AC37C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7C8"/>
  </w:style>
  <w:style w:type="paragraph" w:styleId="ae">
    <w:name w:val="footer"/>
    <w:basedOn w:val="a"/>
    <w:link w:val="af"/>
    <w:uiPriority w:val="99"/>
    <w:unhideWhenUsed/>
    <w:rsid w:val="00AC37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7C8"/>
  </w:style>
  <w:style w:type="character" w:styleId="af0">
    <w:name w:val="Emphasis"/>
    <w:basedOn w:val="a0"/>
    <w:qFormat/>
    <w:rsid w:val="00D266A7"/>
    <w:rPr>
      <w:i/>
      <w:iCs/>
    </w:rPr>
  </w:style>
  <w:style w:type="paragraph" w:customStyle="1" w:styleId="11">
    <w:name w:val="Абзац списка1"/>
    <w:basedOn w:val="a"/>
    <w:rsid w:val="00BA5818"/>
    <w:pPr>
      <w:spacing w:after="0" w:line="240" w:lineRule="auto"/>
      <w:ind w:left="708"/>
    </w:pPr>
    <w:rPr>
      <w:rFonts w:ascii="Times New Roman" w:eastAsia="Times New Roman" w:hAnsi="Times New Roman" w:cs="Times New Roman"/>
      <w:sz w:val="24"/>
      <w:szCs w:val="24"/>
    </w:rPr>
  </w:style>
  <w:style w:type="character" w:customStyle="1" w:styleId="10">
    <w:name w:val="Заголовок 1 Знак"/>
    <w:basedOn w:val="a0"/>
    <w:link w:val="1"/>
    <w:rsid w:val="00B347C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kotirovka@ughpy.ru" TargetMode="Externa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consultantplus://offline/ref=1B64D857C4E4F10D0344BE0832A1B7C0098012B399A72CEC98D8864B81I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61</cp:revision>
  <cp:lastPrinted>2015-04-21T05:09:00Z</cp:lastPrinted>
  <dcterms:created xsi:type="dcterms:W3CDTF">2015-01-14T05:33:00Z</dcterms:created>
  <dcterms:modified xsi:type="dcterms:W3CDTF">2015-04-24T05:00:00Z</dcterms:modified>
</cp:coreProperties>
</file>